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TAAHHÜTNAMESİ1</w:t>
      </w: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KÖYLERE </w:t>
      </w:r>
      <w:proofErr w:type="gramStart"/>
      <w:r>
        <w:rPr>
          <w:color w:val="000000"/>
          <w:sz w:val="27"/>
          <w:szCs w:val="27"/>
        </w:rPr>
        <w:t>HİZMET  GÖTÜRME</w:t>
      </w:r>
      <w:proofErr w:type="gramEnd"/>
      <w:r>
        <w:rPr>
          <w:color w:val="000000"/>
          <w:sz w:val="27"/>
          <w:szCs w:val="27"/>
        </w:rPr>
        <w:t xml:space="preserve"> BİRLİĞİ BAŞKANLIĞI ‘NA</w:t>
      </w:r>
    </w:p>
    <w:p w:rsidR="00E216A3" w:rsidRDefault="008B57B3" w:rsidP="00E216A3">
      <w:pPr>
        <w:pStyle w:val="NormalWeb"/>
        <w:jc w:val="both"/>
        <w:rPr>
          <w:color w:val="000000"/>
          <w:sz w:val="27"/>
          <w:szCs w:val="27"/>
        </w:rPr>
      </w:pPr>
      <w:r w:rsidRPr="008B57B3">
        <w:rPr>
          <w:color w:val="000000"/>
          <w:sz w:val="27"/>
          <w:szCs w:val="27"/>
        </w:rPr>
        <w:t xml:space="preserve">27.04.2023/  Saat 14.00 </w:t>
      </w:r>
      <w:proofErr w:type="spellStart"/>
      <w:r w:rsidRPr="008B57B3">
        <w:rPr>
          <w:color w:val="000000"/>
          <w:sz w:val="27"/>
          <w:szCs w:val="27"/>
        </w:rPr>
        <w:t>te</w:t>
      </w:r>
      <w:proofErr w:type="spellEnd"/>
      <w:r w:rsidRPr="008B57B3">
        <w:rPr>
          <w:color w:val="000000"/>
          <w:sz w:val="27"/>
          <w:szCs w:val="27"/>
        </w:rPr>
        <w:t xml:space="preserve"> </w:t>
      </w:r>
      <w:r w:rsidR="00E216A3">
        <w:rPr>
          <w:color w:val="000000"/>
          <w:sz w:val="27"/>
          <w:szCs w:val="27"/>
        </w:rPr>
        <w:t xml:space="preserve">ihalesi yapılacak olan </w:t>
      </w:r>
      <w:r w:rsidRPr="008B57B3">
        <w:rPr>
          <w:color w:val="000000"/>
          <w:sz w:val="27"/>
          <w:szCs w:val="27"/>
        </w:rPr>
        <w:t xml:space="preserve">2023 Yılı KÖYDES Programında olan Sivas </w:t>
      </w:r>
      <w:proofErr w:type="gramStart"/>
      <w:r w:rsidRPr="008B57B3">
        <w:rPr>
          <w:color w:val="000000"/>
          <w:sz w:val="27"/>
          <w:szCs w:val="27"/>
        </w:rPr>
        <w:t>İli  Kangal</w:t>
      </w:r>
      <w:proofErr w:type="gramEnd"/>
      <w:r w:rsidRPr="008B57B3">
        <w:rPr>
          <w:color w:val="000000"/>
          <w:sz w:val="27"/>
          <w:szCs w:val="27"/>
        </w:rPr>
        <w:t xml:space="preserve">  İlçesi 16 Yerleşim Birimine  Akçakale   Köyü (1.500m2), </w:t>
      </w:r>
      <w:proofErr w:type="spellStart"/>
      <w:r w:rsidRPr="008B57B3">
        <w:rPr>
          <w:color w:val="000000"/>
          <w:sz w:val="27"/>
          <w:szCs w:val="27"/>
        </w:rPr>
        <w:t>Akçamağara</w:t>
      </w:r>
      <w:proofErr w:type="spellEnd"/>
      <w:r w:rsidRPr="008B57B3">
        <w:rPr>
          <w:color w:val="000000"/>
          <w:sz w:val="27"/>
          <w:szCs w:val="27"/>
        </w:rPr>
        <w:t xml:space="preserve">  Köyü (1.500 m2), </w:t>
      </w:r>
      <w:proofErr w:type="spellStart"/>
      <w:r w:rsidRPr="008B57B3">
        <w:rPr>
          <w:color w:val="000000"/>
          <w:sz w:val="27"/>
          <w:szCs w:val="27"/>
        </w:rPr>
        <w:t>Alacahan</w:t>
      </w:r>
      <w:proofErr w:type="spellEnd"/>
      <w:r w:rsidRPr="008B57B3">
        <w:rPr>
          <w:color w:val="000000"/>
          <w:sz w:val="27"/>
          <w:szCs w:val="27"/>
        </w:rPr>
        <w:t xml:space="preserve"> Mescit  Köyü (600m2), </w:t>
      </w:r>
      <w:proofErr w:type="spellStart"/>
      <w:r w:rsidRPr="008B57B3">
        <w:rPr>
          <w:color w:val="000000"/>
          <w:sz w:val="27"/>
          <w:szCs w:val="27"/>
        </w:rPr>
        <w:t>Bahçeliyurt</w:t>
      </w:r>
      <w:proofErr w:type="spellEnd"/>
      <w:r w:rsidRPr="008B57B3">
        <w:rPr>
          <w:color w:val="000000"/>
          <w:sz w:val="27"/>
          <w:szCs w:val="27"/>
        </w:rPr>
        <w:t xml:space="preserve"> Köyü (1.000m2), Ceviz Köyü (1.000m2), Çamurlu  Köyü(1.000m2), </w:t>
      </w:r>
      <w:proofErr w:type="spellStart"/>
      <w:r w:rsidRPr="008B57B3">
        <w:rPr>
          <w:color w:val="000000"/>
          <w:sz w:val="27"/>
          <w:szCs w:val="27"/>
        </w:rPr>
        <w:t>Deligazili</w:t>
      </w:r>
      <w:proofErr w:type="spellEnd"/>
      <w:r w:rsidRPr="008B57B3">
        <w:rPr>
          <w:color w:val="000000"/>
          <w:sz w:val="27"/>
          <w:szCs w:val="27"/>
        </w:rPr>
        <w:t xml:space="preserve"> Köyü (1.500 m2), Düzce  Köyü (1.500 m2), </w:t>
      </w:r>
      <w:proofErr w:type="spellStart"/>
      <w:r w:rsidRPr="008B57B3">
        <w:rPr>
          <w:color w:val="000000"/>
          <w:sz w:val="27"/>
          <w:szCs w:val="27"/>
        </w:rPr>
        <w:t>Güneypınar</w:t>
      </w:r>
      <w:proofErr w:type="spellEnd"/>
      <w:r w:rsidRPr="008B57B3">
        <w:rPr>
          <w:color w:val="000000"/>
          <w:sz w:val="27"/>
          <w:szCs w:val="27"/>
        </w:rPr>
        <w:t xml:space="preserve"> Köyü (1.500 m2), </w:t>
      </w:r>
      <w:proofErr w:type="spellStart"/>
      <w:r w:rsidRPr="008B57B3">
        <w:rPr>
          <w:color w:val="000000"/>
          <w:sz w:val="27"/>
          <w:szCs w:val="27"/>
        </w:rPr>
        <w:t>Karagücük</w:t>
      </w:r>
      <w:proofErr w:type="spellEnd"/>
      <w:r w:rsidRPr="008B57B3">
        <w:rPr>
          <w:color w:val="000000"/>
          <w:sz w:val="27"/>
          <w:szCs w:val="27"/>
        </w:rPr>
        <w:t xml:space="preserve"> Köyü (1.500m2), Karanlık Köyü (1.000 m2), </w:t>
      </w:r>
      <w:proofErr w:type="spellStart"/>
      <w:r w:rsidRPr="008B57B3">
        <w:rPr>
          <w:color w:val="000000"/>
          <w:sz w:val="27"/>
          <w:szCs w:val="27"/>
        </w:rPr>
        <w:t>Kızıleniş</w:t>
      </w:r>
      <w:proofErr w:type="spellEnd"/>
      <w:r w:rsidRPr="008B57B3">
        <w:rPr>
          <w:color w:val="000000"/>
          <w:sz w:val="27"/>
          <w:szCs w:val="27"/>
        </w:rPr>
        <w:t xml:space="preserve"> Köyü (1.500m2), Örencik Köyü (1.500m2), </w:t>
      </w:r>
      <w:proofErr w:type="spellStart"/>
      <w:r w:rsidRPr="008B57B3">
        <w:rPr>
          <w:color w:val="000000"/>
          <w:sz w:val="27"/>
          <w:szCs w:val="27"/>
        </w:rPr>
        <w:t>Paşamçayırı</w:t>
      </w:r>
      <w:proofErr w:type="spellEnd"/>
      <w:r w:rsidRPr="008B57B3">
        <w:rPr>
          <w:color w:val="000000"/>
          <w:sz w:val="27"/>
          <w:szCs w:val="27"/>
        </w:rPr>
        <w:t xml:space="preserve"> Köyü (1.000 m2), </w:t>
      </w:r>
      <w:proofErr w:type="spellStart"/>
      <w:r w:rsidRPr="008B57B3">
        <w:rPr>
          <w:color w:val="000000"/>
          <w:sz w:val="27"/>
          <w:szCs w:val="27"/>
        </w:rPr>
        <w:t>Yeşilkale</w:t>
      </w:r>
      <w:proofErr w:type="spellEnd"/>
      <w:r w:rsidRPr="008B57B3">
        <w:rPr>
          <w:color w:val="000000"/>
          <w:sz w:val="27"/>
          <w:szCs w:val="27"/>
        </w:rPr>
        <w:t xml:space="preserve"> Köyü (2.000m2), </w:t>
      </w:r>
      <w:proofErr w:type="spellStart"/>
      <w:r w:rsidRPr="008B57B3">
        <w:rPr>
          <w:color w:val="000000"/>
          <w:sz w:val="27"/>
          <w:szCs w:val="27"/>
        </w:rPr>
        <w:t>Yeşilvadi</w:t>
      </w:r>
      <w:proofErr w:type="spellEnd"/>
      <w:r w:rsidRPr="008B57B3">
        <w:rPr>
          <w:color w:val="000000"/>
          <w:sz w:val="27"/>
          <w:szCs w:val="27"/>
        </w:rPr>
        <w:t xml:space="preserve"> Köyü (1.500m2) olmak üzere Toplam 21.100 m2   6 Cm Kilitli Parke Taşı ve 2.110 m3  Parke Altı Kum   Temini,  Nakli  ve Döşemesi  İşi</w:t>
      </w:r>
      <w:r w:rsidR="00E216A3">
        <w:rPr>
          <w:color w:val="000000"/>
          <w:sz w:val="27"/>
          <w:szCs w:val="27"/>
        </w:rPr>
        <w:t xml:space="preserve"> için ihale dokümanında yer alan Yapı Araçları Listesinde temini istenilen araç, </w:t>
      </w:r>
      <w:proofErr w:type="spellStart"/>
      <w:r w:rsidR="00E216A3">
        <w:rPr>
          <w:color w:val="000000"/>
          <w:sz w:val="27"/>
          <w:szCs w:val="27"/>
        </w:rPr>
        <w:t>makina</w:t>
      </w:r>
      <w:proofErr w:type="spellEnd"/>
      <w:r w:rsidR="00E216A3">
        <w:rPr>
          <w:color w:val="000000"/>
          <w:sz w:val="27"/>
          <w:szCs w:val="27"/>
        </w:rPr>
        <w:t xml:space="preserve"> ve teçhizatı; ihale dokümanındaki şartlara uygun olarak bulundurmayı kabul ve taahhüt ederiz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Ad-</w:t>
      </w:r>
      <w:proofErr w:type="spellStart"/>
      <w:r>
        <w:rPr>
          <w:color w:val="000000"/>
          <w:sz w:val="27"/>
          <w:szCs w:val="27"/>
        </w:rPr>
        <w:t>Soyad</w:t>
      </w:r>
      <w:proofErr w:type="spellEnd"/>
      <w:r>
        <w:rPr>
          <w:color w:val="000000"/>
          <w:sz w:val="27"/>
          <w:szCs w:val="27"/>
        </w:rPr>
        <w:t>/ Unvan (kaşe)</w:t>
      </w:r>
    </w:p>
    <w:p w:rsidR="00E216A3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İmza</w:t>
      </w:r>
    </w:p>
    <w:p w:rsidR="00DF1A4C" w:rsidRDefault="00DF1A4C"/>
    <w:sectPr w:rsidR="00DF1A4C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216A3"/>
    <w:rsid w:val="001F686C"/>
    <w:rsid w:val="008B57B3"/>
    <w:rsid w:val="00BC037B"/>
    <w:rsid w:val="00DF1A4C"/>
    <w:rsid w:val="00E216A3"/>
    <w:rsid w:val="00FB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3</cp:revision>
  <dcterms:created xsi:type="dcterms:W3CDTF">2022-07-05T12:43:00Z</dcterms:created>
  <dcterms:modified xsi:type="dcterms:W3CDTF">2023-04-20T08:50:00Z</dcterms:modified>
</cp:coreProperties>
</file>