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55" w:rsidRPr="00894CA9" w:rsidRDefault="00DA3D3B" w:rsidP="00563855">
      <w:pPr>
        <w:pStyle w:val="Gvdemetni0"/>
        <w:shd w:val="clear" w:color="auto" w:fill="auto"/>
        <w:spacing w:line="240" w:lineRule="auto"/>
        <w:ind w:left="360" w:hanging="340"/>
        <w:jc w:val="center"/>
        <w:rPr>
          <w:rFonts w:ascii="Times New Roman" w:hAnsi="Times New Roman" w:cs="Times New Roman"/>
          <w:b/>
          <w:sz w:val="24"/>
          <w:szCs w:val="24"/>
        </w:rPr>
      </w:pPr>
      <w:r>
        <w:rPr>
          <w:rFonts w:ascii="Times New Roman" w:hAnsi="Times New Roman" w:cs="Times New Roman"/>
          <w:b/>
          <w:sz w:val="24"/>
          <w:szCs w:val="24"/>
        </w:rPr>
        <w:t>SİVAS İLİ KANGAL İLÇESİ GÜRSEL   MAHALLESİNDE BULUNAN ESKİ HASTANE BİNASININ , MÜŞTEMİLATIN VE ÇEVRE BAHÇE DUVARLARININ</w:t>
      </w:r>
      <w:r w:rsidRPr="00894CA9">
        <w:rPr>
          <w:rFonts w:ascii="Times New Roman" w:hAnsi="Times New Roman" w:cs="Times New Roman"/>
          <w:b/>
          <w:sz w:val="24"/>
          <w:szCs w:val="24"/>
        </w:rPr>
        <w:t xml:space="preserve">YIKILARAK ENKAZININ KALDIRILMASI İŞİ </w:t>
      </w:r>
      <w:r w:rsidR="003737E1">
        <w:rPr>
          <w:rFonts w:ascii="Times New Roman" w:hAnsi="Times New Roman" w:cs="Times New Roman"/>
          <w:b/>
          <w:sz w:val="24"/>
          <w:szCs w:val="24"/>
        </w:rPr>
        <w:t xml:space="preserve">SİVAS İLİ </w:t>
      </w:r>
      <w:r w:rsidR="00666CA6">
        <w:rPr>
          <w:rFonts w:ascii="Times New Roman" w:hAnsi="Times New Roman" w:cs="Times New Roman"/>
          <w:b/>
          <w:sz w:val="24"/>
          <w:szCs w:val="24"/>
        </w:rPr>
        <w:t>KANGAL</w:t>
      </w:r>
      <w:r w:rsidR="00FD176A">
        <w:rPr>
          <w:rFonts w:ascii="Times New Roman" w:hAnsi="Times New Roman" w:cs="Times New Roman"/>
          <w:b/>
          <w:sz w:val="24"/>
          <w:szCs w:val="24"/>
        </w:rPr>
        <w:t xml:space="preserve"> İLÇESİ</w:t>
      </w:r>
      <w:r w:rsidR="00666CA6">
        <w:rPr>
          <w:rFonts w:ascii="Times New Roman" w:hAnsi="Times New Roman" w:cs="Times New Roman"/>
          <w:b/>
          <w:sz w:val="24"/>
          <w:szCs w:val="24"/>
        </w:rPr>
        <w:t xml:space="preserve"> </w:t>
      </w:r>
      <w:r w:rsidR="00EB2EEC">
        <w:rPr>
          <w:rFonts w:ascii="Times New Roman" w:hAnsi="Times New Roman" w:cs="Times New Roman"/>
          <w:b/>
          <w:sz w:val="24"/>
          <w:szCs w:val="24"/>
        </w:rPr>
        <w:t xml:space="preserve">REŞADİYE </w:t>
      </w:r>
      <w:r w:rsidR="00666CA6">
        <w:rPr>
          <w:rFonts w:ascii="Times New Roman" w:hAnsi="Times New Roman" w:cs="Times New Roman"/>
          <w:b/>
          <w:sz w:val="24"/>
          <w:szCs w:val="24"/>
        </w:rPr>
        <w:t xml:space="preserve"> </w:t>
      </w:r>
      <w:r w:rsidR="00FD176A">
        <w:rPr>
          <w:rFonts w:ascii="Times New Roman" w:hAnsi="Times New Roman" w:cs="Times New Roman"/>
          <w:b/>
          <w:sz w:val="24"/>
          <w:szCs w:val="24"/>
        </w:rPr>
        <w:t>MAHALLESİ</w:t>
      </w:r>
      <w:r w:rsidR="00666CA6">
        <w:rPr>
          <w:rFonts w:ascii="Times New Roman" w:hAnsi="Times New Roman" w:cs="Times New Roman"/>
          <w:b/>
          <w:sz w:val="24"/>
          <w:szCs w:val="24"/>
        </w:rPr>
        <w:t xml:space="preserve">NDE </w:t>
      </w:r>
      <w:r w:rsidR="00FD176A">
        <w:rPr>
          <w:rFonts w:ascii="Times New Roman" w:hAnsi="Times New Roman" w:cs="Times New Roman"/>
          <w:b/>
          <w:sz w:val="24"/>
          <w:szCs w:val="24"/>
        </w:rPr>
        <w:t xml:space="preserve">BULUNAN </w:t>
      </w:r>
      <w:r w:rsidR="00EB2EEC">
        <w:rPr>
          <w:rFonts w:ascii="Times New Roman" w:hAnsi="Times New Roman" w:cs="Times New Roman"/>
          <w:b/>
          <w:sz w:val="24"/>
          <w:szCs w:val="24"/>
        </w:rPr>
        <w:t xml:space="preserve">ESKİ İMAM HATİP ORTAOKULU BİNASININ </w:t>
      </w:r>
      <w:r w:rsidR="00666CA6">
        <w:rPr>
          <w:rFonts w:ascii="Times New Roman" w:hAnsi="Times New Roman" w:cs="Times New Roman"/>
          <w:b/>
          <w:sz w:val="24"/>
          <w:szCs w:val="24"/>
        </w:rPr>
        <w:t>, MÜŞTEMİLATI</w:t>
      </w:r>
      <w:r w:rsidR="00FF73CD">
        <w:rPr>
          <w:rFonts w:ascii="Times New Roman" w:hAnsi="Times New Roman" w:cs="Times New Roman"/>
          <w:b/>
          <w:sz w:val="24"/>
          <w:szCs w:val="24"/>
        </w:rPr>
        <w:t>N</w:t>
      </w:r>
      <w:r w:rsidR="00666CA6">
        <w:rPr>
          <w:rFonts w:ascii="Times New Roman" w:hAnsi="Times New Roman" w:cs="Times New Roman"/>
          <w:b/>
          <w:sz w:val="24"/>
          <w:szCs w:val="24"/>
        </w:rPr>
        <w:t xml:space="preserve"> VE ÇEVRE BAHÇE DUVARLARININ</w:t>
      </w:r>
      <w:r w:rsidR="00563855" w:rsidRPr="00894CA9">
        <w:rPr>
          <w:rFonts w:ascii="Times New Roman" w:hAnsi="Times New Roman" w:cs="Times New Roman"/>
          <w:b/>
          <w:sz w:val="24"/>
          <w:szCs w:val="24"/>
        </w:rPr>
        <w:t xml:space="preserve">YIKILARAK ENKAZININ KALDIRILMASI İŞİ </w:t>
      </w:r>
      <w:r w:rsidR="00096D93">
        <w:rPr>
          <w:rFonts w:ascii="Times New Roman" w:hAnsi="Times New Roman" w:cs="Times New Roman"/>
          <w:b/>
          <w:sz w:val="24"/>
          <w:szCs w:val="24"/>
        </w:rPr>
        <w:t xml:space="preserve">TEKNİK </w:t>
      </w:r>
      <w:r w:rsidR="00563855" w:rsidRPr="00894CA9">
        <w:rPr>
          <w:rFonts w:ascii="Times New Roman" w:hAnsi="Times New Roman" w:cs="Times New Roman"/>
          <w:b/>
          <w:sz w:val="24"/>
          <w:szCs w:val="24"/>
        </w:rPr>
        <w:t>ŞARTNAMESİ</w:t>
      </w:r>
    </w:p>
    <w:p w:rsidR="007E400F" w:rsidRPr="00894CA9" w:rsidRDefault="006438B9">
      <w:pPr>
        <w:pStyle w:val="Gvdemetni0"/>
        <w:shd w:val="clear" w:color="auto" w:fill="auto"/>
        <w:ind w:left="360" w:hanging="340"/>
        <w:rPr>
          <w:rFonts w:ascii="Times New Roman" w:hAnsi="Times New Roman" w:cs="Times New Roman"/>
          <w:b/>
          <w:sz w:val="24"/>
          <w:szCs w:val="24"/>
        </w:rPr>
      </w:pPr>
      <w:r w:rsidRPr="00894CA9">
        <w:rPr>
          <w:rFonts w:ascii="Times New Roman" w:hAnsi="Times New Roman" w:cs="Times New Roman"/>
          <w:sz w:val="24"/>
          <w:szCs w:val="24"/>
        </w:rPr>
        <w:t xml:space="preserve">İdare Adı: </w:t>
      </w:r>
      <w:r w:rsidR="00666CA6">
        <w:rPr>
          <w:rFonts w:ascii="Times New Roman" w:hAnsi="Times New Roman" w:cs="Times New Roman"/>
          <w:b/>
          <w:sz w:val="24"/>
          <w:szCs w:val="24"/>
        </w:rPr>
        <w:t>Kangal</w:t>
      </w:r>
      <w:r w:rsidR="00F07994">
        <w:rPr>
          <w:rFonts w:ascii="Times New Roman" w:hAnsi="Times New Roman" w:cs="Times New Roman"/>
          <w:b/>
          <w:sz w:val="24"/>
          <w:szCs w:val="24"/>
        </w:rPr>
        <w:t xml:space="preserve"> İlçe</w:t>
      </w:r>
      <w:r w:rsidR="00666CA6">
        <w:rPr>
          <w:rFonts w:ascii="Times New Roman" w:hAnsi="Times New Roman" w:cs="Times New Roman"/>
          <w:b/>
          <w:sz w:val="24"/>
          <w:szCs w:val="24"/>
        </w:rPr>
        <w:t>si</w:t>
      </w:r>
      <w:r w:rsidR="00F07994">
        <w:rPr>
          <w:rFonts w:ascii="Times New Roman" w:hAnsi="Times New Roman" w:cs="Times New Roman"/>
          <w:b/>
          <w:sz w:val="24"/>
          <w:szCs w:val="24"/>
        </w:rPr>
        <w:t xml:space="preserve"> Köylere Hizmet Götürme Birliği</w:t>
      </w:r>
    </w:p>
    <w:p w:rsidR="007E400F" w:rsidRPr="00894CA9" w:rsidRDefault="006438B9" w:rsidP="00EB2EEC">
      <w:pPr>
        <w:pStyle w:val="Gvdemetni0"/>
        <w:shd w:val="clear" w:color="auto" w:fill="auto"/>
        <w:spacing w:line="240" w:lineRule="auto"/>
        <w:ind w:left="360" w:hanging="340"/>
        <w:rPr>
          <w:rFonts w:ascii="Times New Roman" w:hAnsi="Times New Roman" w:cs="Times New Roman"/>
          <w:b/>
          <w:sz w:val="24"/>
          <w:szCs w:val="24"/>
        </w:rPr>
      </w:pPr>
      <w:r w:rsidRPr="00894CA9">
        <w:rPr>
          <w:rFonts w:ascii="Times New Roman" w:hAnsi="Times New Roman" w:cs="Times New Roman"/>
          <w:sz w:val="24"/>
          <w:szCs w:val="24"/>
        </w:rPr>
        <w:t>İşin Adı:</w:t>
      </w:r>
      <w:r w:rsidR="00DA3D3B" w:rsidRPr="00DA3D3B">
        <w:rPr>
          <w:rFonts w:ascii="Times New Roman" w:hAnsi="Times New Roman" w:cs="Times New Roman"/>
          <w:b/>
          <w:sz w:val="24"/>
          <w:szCs w:val="24"/>
        </w:rPr>
        <w:t xml:space="preserve"> </w:t>
      </w:r>
      <w:r w:rsidR="00DA3D3B">
        <w:rPr>
          <w:rFonts w:ascii="Times New Roman" w:hAnsi="Times New Roman" w:cs="Times New Roman"/>
          <w:b/>
          <w:sz w:val="24"/>
          <w:szCs w:val="24"/>
        </w:rPr>
        <w:t>Sivas İli Kangal İlçesi Gürsel  Mahallesinde Bulunan Eski  Hastane Binasının , Müştemilatın Ve Çevre Bahçe Duvarlarının</w:t>
      </w:r>
      <w:r w:rsidR="00DA3D3B" w:rsidRPr="00894CA9">
        <w:rPr>
          <w:rFonts w:ascii="Times New Roman" w:hAnsi="Times New Roman" w:cs="Times New Roman"/>
          <w:b/>
          <w:sz w:val="24"/>
          <w:szCs w:val="24"/>
        </w:rPr>
        <w:t xml:space="preserve">yıkılarak Enkazının Kaldırılması İşi </w:t>
      </w:r>
      <w:r w:rsidR="00666CA6">
        <w:rPr>
          <w:rFonts w:ascii="Times New Roman" w:hAnsi="Times New Roman" w:cs="Times New Roman"/>
          <w:b/>
          <w:sz w:val="24"/>
          <w:szCs w:val="24"/>
        </w:rPr>
        <w:t xml:space="preserve">Sivas İli Kangal İlçesi </w:t>
      </w:r>
      <w:r w:rsidR="00EB2EEC">
        <w:rPr>
          <w:rFonts w:ascii="Times New Roman" w:hAnsi="Times New Roman" w:cs="Times New Roman"/>
          <w:b/>
          <w:sz w:val="24"/>
          <w:szCs w:val="24"/>
        </w:rPr>
        <w:t xml:space="preserve">Reşadiye </w:t>
      </w:r>
      <w:r w:rsidR="00666CA6">
        <w:rPr>
          <w:rFonts w:ascii="Times New Roman" w:hAnsi="Times New Roman" w:cs="Times New Roman"/>
          <w:b/>
          <w:sz w:val="24"/>
          <w:szCs w:val="24"/>
        </w:rPr>
        <w:t xml:space="preserve"> Mahallesinde Bulunan </w:t>
      </w:r>
      <w:r w:rsidR="00EB2EEC">
        <w:rPr>
          <w:rFonts w:ascii="Times New Roman" w:hAnsi="Times New Roman" w:cs="Times New Roman"/>
          <w:b/>
          <w:sz w:val="24"/>
          <w:szCs w:val="24"/>
        </w:rPr>
        <w:t xml:space="preserve">Eski İmam Hatip Ortaokulu </w:t>
      </w:r>
      <w:r w:rsidR="00666CA6">
        <w:rPr>
          <w:rFonts w:ascii="Times New Roman" w:hAnsi="Times New Roman" w:cs="Times New Roman"/>
          <w:b/>
          <w:sz w:val="24"/>
          <w:szCs w:val="24"/>
        </w:rPr>
        <w:t xml:space="preserve">Binasının, Müştemilatın ve Çevre Bahçe Duvarlarının </w:t>
      </w:r>
      <w:r w:rsidR="00666CA6" w:rsidRPr="00894CA9">
        <w:rPr>
          <w:rFonts w:ascii="Times New Roman" w:hAnsi="Times New Roman" w:cs="Times New Roman"/>
          <w:b/>
          <w:sz w:val="24"/>
          <w:szCs w:val="24"/>
        </w:rPr>
        <w:t>Yıkılarak Enkazının Kaldırılması İşi</w:t>
      </w:r>
    </w:p>
    <w:p w:rsidR="00B93563" w:rsidRDefault="00B93563" w:rsidP="00B93563">
      <w:pPr>
        <w:pStyle w:val="Gvdemetni0"/>
        <w:shd w:val="clear" w:color="auto" w:fill="auto"/>
        <w:spacing w:line="240" w:lineRule="auto"/>
        <w:ind w:firstLine="0"/>
        <w:rPr>
          <w:rFonts w:ascii="Times New Roman" w:hAnsi="Times New Roman" w:cs="Times New Roman"/>
          <w:sz w:val="24"/>
          <w:szCs w:val="24"/>
        </w:rPr>
      </w:pPr>
    </w:p>
    <w:p w:rsidR="00B93563" w:rsidRDefault="00B93563" w:rsidP="00B93563">
      <w:pPr>
        <w:pStyle w:val="Gvdemetni0"/>
        <w:shd w:val="clear" w:color="auto" w:fill="auto"/>
        <w:spacing w:line="240" w:lineRule="auto"/>
        <w:ind w:firstLine="0"/>
        <w:rPr>
          <w:rFonts w:ascii="Times New Roman" w:hAnsi="Times New Roman" w:cs="Times New Roman"/>
          <w:sz w:val="24"/>
          <w:szCs w:val="24"/>
        </w:rPr>
      </w:pPr>
    </w:p>
    <w:p w:rsidR="00B93563" w:rsidRPr="00B93563" w:rsidRDefault="00B93563" w:rsidP="00B93563">
      <w:pPr>
        <w:pStyle w:val="Gvdemetni0"/>
        <w:shd w:val="clear" w:color="auto" w:fill="auto"/>
        <w:spacing w:line="240" w:lineRule="auto"/>
        <w:ind w:firstLine="0"/>
        <w:rPr>
          <w:rFonts w:ascii="Times New Roman" w:hAnsi="Times New Roman" w:cs="Times New Roman"/>
          <w:b/>
          <w:sz w:val="24"/>
          <w:szCs w:val="24"/>
        </w:rPr>
      </w:pPr>
      <w:r w:rsidRPr="00B93563">
        <w:rPr>
          <w:rFonts w:ascii="Times New Roman" w:hAnsi="Times New Roman" w:cs="Times New Roman"/>
          <w:b/>
          <w:sz w:val="24"/>
          <w:szCs w:val="24"/>
        </w:rPr>
        <w:t>GENEL VE ÖZEL ŞARTLAR</w:t>
      </w:r>
    </w:p>
    <w:p w:rsidR="00B93563" w:rsidRPr="00894CA9" w:rsidRDefault="00B93563" w:rsidP="00E74E31">
      <w:pPr>
        <w:pStyle w:val="Gvdemetni0"/>
        <w:shd w:val="clear" w:color="auto" w:fill="auto"/>
        <w:spacing w:line="240" w:lineRule="auto"/>
        <w:ind w:left="360" w:hanging="340"/>
        <w:rPr>
          <w:rFonts w:ascii="Times New Roman" w:hAnsi="Times New Roman" w:cs="Times New Roman"/>
          <w:sz w:val="24"/>
          <w:szCs w:val="24"/>
        </w:rPr>
      </w:pPr>
    </w:p>
    <w:p w:rsidR="00DA3D3B" w:rsidRDefault="00CC2E9C" w:rsidP="00DA3D3B">
      <w:pPr>
        <w:widowControl/>
        <w:spacing w:after="200"/>
        <w:rPr>
          <w:rFonts w:ascii="Times New Roman" w:hAnsi="Times New Roman" w:cs="Times New Roman"/>
          <w:b/>
        </w:rPr>
      </w:pPr>
      <w:r w:rsidRPr="00894CA9">
        <w:rPr>
          <w:rFonts w:ascii="Times New Roman" w:eastAsiaTheme="minorHAnsi" w:hAnsi="Times New Roman" w:cs="Times New Roman"/>
          <w:color w:val="auto"/>
          <w:lang w:eastAsia="en-US" w:bidi="ar-SA"/>
        </w:rPr>
        <w:t>1-</w:t>
      </w:r>
      <w:r w:rsidR="00205D0D" w:rsidRPr="00894CA9">
        <w:rPr>
          <w:rFonts w:ascii="Times New Roman" w:eastAsiaTheme="minorHAnsi" w:hAnsi="Times New Roman" w:cs="Times New Roman"/>
          <w:color w:val="auto"/>
          <w:lang w:eastAsia="en-US" w:bidi="ar-SA"/>
        </w:rPr>
        <w:t xml:space="preserve">Yüklenici </w:t>
      </w:r>
      <w:r w:rsidR="00DA3D3B">
        <w:rPr>
          <w:rFonts w:ascii="Times New Roman" w:hAnsi="Times New Roman" w:cs="Times New Roman"/>
          <w:b/>
        </w:rPr>
        <w:t>Sivas İli Kangal İlçesi Gürsel  Mahallesinde Bulunan Eski  Hastane Binasının , Müştemilatın Ve Çevre Bahçe Duvarlarının</w:t>
      </w:r>
      <w:r w:rsidR="00DA3D3B" w:rsidRPr="00894CA9">
        <w:rPr>
          <w:rFonts w:ascii="Times New Roman" w:hAnsi="Times New Roman" w:cs="Times New Roman"/>
          <w:b/>
        </w:rPr>
        <w:t xml:space="preserve">yıkılarak Enkazının Kaldırılması İşi </w:t>
      </w:r>
      <w:r w:rsidR="00DA3D3B">
        <w:rPr>
          <w:rFonts w:ascii="Times New Roman" w:hAnsi="Times New Roman" w:cs="Times New Roman"/>
          <w:b/>
        </w:rPr>
        <w:t xml:space="preserve">Sivas İli Kangal İlçesi Reşadiye  Mahallesinde Bulunan Eski İmam Hatip Ortaokulu Binasının, Müştemilatın ve Çevre Bahçe Duvarlarının </w:t>
      </w:r>
      <w:r w:rsidR="00DA3D3B" w:rsidRPr="00894CA9">
        <w:rPr>
          <w:rFonts w:ascii="Times New Roman" w:hAnsi="Times New Roman" w:cs="Times New Roman"/>
          <w:b/>
        </w:rPr>
        <w:t xml:space="preserve">Yıkılarak Enkazının Kaldırılması </w:t>
      </w:r>
      <w:r w:rsidR="00DA3D3B">
        <w:rPr>
          <w:rFonts w:ascii="Times New Roman" w:hAnsi="Times New Roman" w:cs="Times New Roman"/>
          <w:b/>
        </w:rPr>
        <w:t>işini yapacaktır.</w:t>
      </w:r>
    </w:p>
    <w:p w:rsidR="00ED1F43" w:rsidRPr="00894CA9" w:rsidRDefault="00ED1F43" w:rsidP="00DA3D3B">
      <w:pPr>
        <w:widowControl/>
        <w:spacing w:after="200"/>
        <w:rPr>
          <w:rFonts w:ascii="Times New Roman" w:eastAsiaTheme="minorHAnsi" w:hAnsi="Times New Roman" w:cs="Times New Roman"/>
          <w:color w:val="auto"/>
          <w:lang w:eastAsia="en-US" w:bidi="ar-SA"/>
        </w:rPr>
      </w:pPr>
      <w:r w:rsidRPr="00894CA9">
        <w:rPr>
          <w:rFonts w:ascii="Times New Roman" w:eastAsiaTheme="minorHAnsi" w:hAnsi="Times New Roman" w:cs="Times New Roman"/>
          <w:color w:val="auto"/>
          <w:lang w:eastAsia="en-US" w:bidi="ar-SA"/>
        </w:rPr>
        <w:t>2- Yıkım, enkazın taşınması, alanın güvenliğinin sağlanması vb</w:t>
      </w:r>
      <w:r w:rsidR="002F70D1" w:rsidRPr="00894CA9">
        <w:rPr>
          <w:rFonts w:ascii="Times New Roman" w:eastAsiaTheme="minorHAnsi" w:hAnsi="Times New Roman" w:cs="Times New Roman"/>
          <w:color w:val="auto"/>
          <w:lang w:eastAsia="en-US" w:bidi="ar-SA"/>
        </w:rPr>
        <w:t>.</w:t>
      </w:r>
      <w:r w:rsidRPr="00894CA9">
        <w:rPr>
          <w:rFonts w:ascii="Times New Roman" w:eastAsiaTheme="minorHAnsi" w:hAnsi="Times New Roman" w:cs="Times New Roman"/>
          <w:color w:val="auto"/>
          <w:lang w:eastAsia="en-US" w:bidi="ar-SA"/>
        </w:rPr>
        <w:t xml:space="preserve"> hususlarla ilgili idari ve teknik sorumluluk yükleniciye aittir.</w:t>
      </w:r>
    </w:p>
    <w:p w:rsidR="00E9402B" w:rsidRPr="00894CA9"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3</w:t>
      </w:r>
      <w:r w:rsidR="005C78EA" w:rsidRPr="00894CA9">
        <w:rPr>
          <w:rFonts w:ascii="Times New Roman" w:hAnsi="Times New Roman" w:cs="Times New Roman"/>
          <w:sz w:val="24"/>
          <w:szCs w:val="24"/>
        </w:rPr>
        <w:t>-</w:t>
      </w:r>
      <w:r w:rsidR="006438B9" w:rsidRPr="00894CA9">
        <w:rPr>
          <w:rFonts w:ascii="Times New Roman" w:hAnsi="Times New Roman" w:cs="Times New Roman"/>
          <w:sz w:val="24"/>
          <w:szCs w:val="24"/>
        </w:rPr>
        <w:t xml:space="preserve"> Yıkım işleri için yüklenici her türlü güvenlik önlemi</w:t>
      </w:r>
      <w:r w:rsidR="005C78EA" w:rsidRPr="00894CA9">
        <w:rPr>
          <w:rFonts w:ascii="Times New Roman" w:hAnsi="Times New Roman" w:cs="Times New Roman"/>
          <w:sz w:val="24"/>
          <w:szCs w:val="24"/>
        </w:rPr>
        <w:t>ni</w:t>
      </w:r>
      <w:r w:rsidR="006438B9" w:rsidRPr="00894CA9">
        <w:rPr>
          <w:rFonts w:ascii="Times New Roman" w:hAnsi="Times New Roman" w:cs="Times New Roman"/>
          <w:sz w:val="24"/>
          <w:szCs w:val="24"/>
        </w:rPr>
        <w:t xml:space="preserve"> alınacaktır. Yüklenici </w:t>
      </w:r>
      <w:r w:rsidR="00FF73CD">
        <w:rPr>
          <w:rFonts w:ascii="Times New Roman" w:hAnsi="Times New Roman" w:cs="Times New Roman"/>
          <w:sz w:val="24"/>
          <w:szCs w:val="24"/>
        </w:rPr>
        <w:t>İlgili</w:t>
      </w:r>
      <w:r w:rsidR="00DA3D3B">
        <w:rPr>
          <w:rFonts w:ascii="Times New Roman" w:hAnsi="Times New Roman" w:cs="Times New Roman"/>
          <w:sz w:val="24"/>
          <w:szCs w:val="24"/>
        </w:rPr>
        <w:t xml:space="preserve"> Kangal </w:t>
      </w:r>
      <w:r w:rsidR="00E71AC4" w:rsidRPr="00894CA9">
        <w:rPr>
          <w:rFonts w:ascii="Times New Roman" w:hAnsi="Times New Roman" w:cs="Times New Roman"/>
          <w:sz w:val="24"/>
          <w:szCs w:val="24"/>
        </w:rPr>
        <w:t>B</w:t>
      </w:r>
      <w:r w:rsidR="006438B9" w:rsidRPr="00894CA9">
        <w:rPr>
          <w:rFonts w:ascii="Times New Roman" w:hAnsi="Times New Roman" w:cs="Times New Roman"/>
          <w:sz w:val="24"/>
          <w:szCs w:val="24"/>
        </w:rPr>
        <w:t>elediyesinin, Çevre Şehircilik Bakanlığının yıkım işleri için teknik ve çalışma koşulları açısından zorunlu tuttuğu her türlü mevzuat ve hükümlerine kati suretle uyacaktır.</w:t>
      </w:r>
    </w:p>
    <w:p w:rsidR="005C78EA" w:rsidRPr="00894CA9" w:rsidRDefault="005C78EA" w:rsidP="00A95D24">
      <w:pPr>
        <w:pStyle w:val="Gvdemetni0"/>
        <w:shd w:val="clear" w:color="auto" w:fill="auto"/>
        <w:spacing w:line="240" w:lineRule="auto"/>
        <w:ind w:right="200" w:firstLine="0"/>
        <w:jc w:val="both"/>
        <w:rPr>
          <w:rFonts w:ascii="Times New Roman" w:hAnsi="Times New Roman" w:cs="Times New Roman"/>
          <w:sz w:val="24"/>
          <w:szCs w:val="24"/>
        </w:rPr>
      </w:pPr>
    </w:p>
    <w:p w:rsidR="00E9402B" w:rsidRPr="00894CA9"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4-</w:t>
      </w:r>
      <w:r w:rsidR="006438B9" w:rsidRPr="00894CA9">
        <w:rPr>
          <w:rFonts w:ascii="Times New Roman" w:hAnsi="Times New Roman" w:cs="Times New Roman"/>
          <w:sz w:val="24"/>
          <w:szCs w:val="24"/>
        </w:rPr>
        <w:t>Yıkım ruhsatı da dahil olmak üzere yıkım için gerekli bütün izinler yüklenici tarafından alınacaktır.Bu iş kapsamında ki her türlü vergi rejim ve harç yükleniciye aittir.</w:t>
      </w:r>
    </w:p>
    <w:p w:rsidR="00CC2E9C" w:rsidRPr="00894CA9"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p>
    <w:p w:rsidR="002F70D1" w:rsidRPr="00894CA9"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5</w:t>
      </w:r>
      <w:r w:rsidR="002F70D1" w:rsidRPr="00894CA9">
        <w:rPr>
          <w:rFonts w:ascii="Times New Roman" w:hAnsi="Times New Roman" w:cs="Times New Roman"/>
          <w:sz w:val="24"/>
          <w:szCs w:val="24"/>
        </w:rPr>
        <w:t>- Çalışmalar esnasında çevreye zarar verilmeyecek olup, verilebilecek zararların sorumluluğu yükleniciye aittir.</w:t>
      </w:r>
    </w:p>
    <w:p w:rsidR="007B4D1B" w:rsidRPr="00894CA9" w:rsidRDefault="007B4D1B" w:rsidP="00A95D24">
      <w:pPr>
        <w:pStyle w:val="Gvdemetni0"/>
        <w:shd w:val="clear" w:color="auto" w:fill="auto"/>
        <w:spacing w:line="240" w:lineRule="auto"/>
        <w:ind w:right="200" w:firstLine="0"/>
        <w:jc w:val="both"/>
        <w:rPr>
          <w:rFonts w:ascii="Times New Roman" w:hAnsi="Times New Roman" w:cs="Times New Roman"/>
          <w:sz w:val="24"/>
          <w:szCs w:val="24"/>
        </w:rPr>
      </w:pPr>
    </w:p>
    <w:p w:rsidR="002F70D1" w:rsidRPr="00894CA9"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6</w:t>
      </w:r>
      <w:r w:rsidR="002F70D1" w:rsidRPr="00894CA9">
        <w:rPr>
          <w:rFonts w:ascii="Times New Roman" w:hAnsi="Times New Roman" w:cs="Times New Roman"/>
          <w:sz w:val="24"/>
          <w:szCs w:val="24"/>
        </w:rPr>
        <w:t>- Yüklenici konuya ilişkin ilgili mevzuat gereği yapması gereken tüm yükümlülüklerini zamanında eksiksiz olarak yerine getirecektir.</w:t>
      </w:r>
    </w:p>
    <w:p w:rsidR="007B4D1B" w:rsidRPr="00894CA9" w:rsidRDefault="007B4D1B" w:rsidP="00A95D24">
      <w:pPr>
        <w:pStyle w:val="Gvdemetni0"/>
        <w:shd w:val="clear" w:color="auto" w:fill="auto"/>
        <w:spacing w:line="240" w:lineRule="auto"/>
        <w:ind w:right="200" w:firstLine="0"/>
        <w:jc w:val="both"/>
        <w:rPr>
          <w:rFonts w:ascii="Times New Roman" w:hAnsi="Times New Roman" w:cs="Times New Roman"/>
          <w:sz w:val="24"/>
          <w:szCs w:val="24"/>
        </w:rPr>
      </w:pPr>
    </w:p>
    <w:p w:rsidR="00B93F5F" w:rsidRPr="00894CA9" w:rsidRDefault="00CC2E9C" w:rsidP="00A95D24">
      <w:pPr>
        <w:pStyle w:val="Gvdemetni0"/>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7</w:t>
      </w:r>
      <w:r w:rsidR="00B93F5F" w:rsidRPr="00894CA9">
        <w:rPr>
          <w:rFonts w:ascii="Times New Roman" w:hAnsi="Times New Roman" w:cs="Times New Roman"/>
          <w:sz w:val="24"/>
          <w:szCs w:val="24"/>
        </w:rPr>
        <w:t>- Yıkım, enkazın taşınması vb. işlerin yapımı esnasında Belediye ve ilgili kamu kurum ve kuruluşlarınca talep edilebilecek hususlara yüklenici aynen uyacaktır.</w:t>
      </w:r>
    </w:p>
    <w:p w:rsidR="007B4D1B" w:rsidRPr="00894CA9" w:rsidRDefault="007B4D1B" w:rsidP="00A95D24">
      <w:pPr>
        <w:pStyle w:val="Gvdemetni0"/>
        <w:spacing w:line="240" w:lineRule="auto"/>
        <w:ind w:right="200" w:firstLine="0"/>
        <w:jc w:val="both"/>
        <w:rPr>
          <w:rFonts w:ascii="Times New Roman" w:hAnsi="Times New Roman" w:cs="Times New Roman"/>
          <w:sz w:val="24"/>
          <w:szCs w:val="24"/>
        </w:rPr>
      </w:pPr>
    </w:p>
    <w:p w:rsidR="00B93F5F" w:rsidRPr="00894CA9"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8-</w:t>
      </w:r>
      <w:r w:rsidR="00B93F5F" w:rsidRPr="00894CA9">
        <w:rPr>
          <w:rFonts w:ascii="Times New Roman" w:hAnsi="Times New Roman" w:cs="Times New Roman"/>
          <w:sz w:val="24"/>
          <w:szCs w:val="24"/>
        </w:rPr>
        <w:t xml:space="preserve"> Yüklenici yıkım sonucunda çıkacak enkazı </w:t>
      </w:r>
      <w:r w:rsidR="00FF73CD">
        <w:rPr>
          <w:rFonts w:ascii="Times New Roman" w:hAnsi="Times New Roman" w:cs="Times New Roman"/>
          <w:sz w:val="24"/>
          <w:szCs w:val="24"/>
        </w:rPr>
        <w:t>İlgili</w:t>
      </w:r>
      <w:r w:rsidR="00B93F5F" w:rsidRPr="00894CA9">
        <w:rPr>
          <w:rFonts w:ascii="Times New Roman" w:hAnsi="Times New Roman" w:cs="Times New Roman"/>
          <w:sz w:val="24"/>
          <w:szCs w:val="24"/>
        </w:rPr>
        <w:t xml:space="preserve"> Belediyesince belirlenen alana dökülecek olup, ücret talep edilmesi halinde yüklenici karşılayacaktır.</w:t>
      </w:r>
    </w:p>
    <w:p w:rsidR="007B4D1B" w:rsidRPr="00894CA9" w:rsidRDefault="007B4D1B" w:rsidP="00A95D24">
      <w:pPr>
        <w:pStyle w:val="Gvdemetni0"/>
        <w:shd w:val="clear" w:color="auto" w:fill="auto"/>
        <w:spacing w:line="240" w:lineRule="auto"/>
        <w:ind w:right="200" w:firstLine="0"/>
        <w:jc w:val="both"/>
        <w:rPr>
          <w:rFonts w:ascii="Times New Roman" w:hAnsi="Times New Roman" w:cs="Times New Roman"/>
          <w:sz w:val="24"/>
          <w:szCs w:val="24"/>
        </w:rPr>
      </w:pPr>
    </w:p>
    <w:p w:rsidR="00D46AC7" w:rsidRPr="00894CA9" w:rsidRDefault="00D46AC7" w:rsidP="00A95D24">
      <w:pPr>
        <w:pStyle w:val="Gvdemetni0"/>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9- Yüklenici işlerin tamamı için teklif verecek olup kısmı teklifler kabul edilmeyecektir.</w:t>
      </w:r>
    </w:p>
    <w:p w:rsidR="007B4D1B" w:rsidRPr="00894CA9" w:rsidRDefault="007B4D1B" w:rsidP="00A95D24">
      <w:pPr>
        <w:pStyle w:val="Gvdemetni0"/>
        <w:spacing w:line="240" w:lineRule="auto"/>
        <w:ind w:right="200" w:firstLine="0"/>
        <w:jc w:val="both"/>
        <w:rPr>
          <w:rFonts w:ascii="Times New Roman" w:hAnsi="Times New Roman" w:cs="Times New Roman"/>
          <w:sz w:val="24"/>
          <w:szCs w:val="24"/>
        </w:rPr>
      </w:pPr>
    </w:p>
    <w:p w:rsidR="00D46AC7" w:rsidRPr="00894CA9" w:rsidRDefault="00D46AC7"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10- Yükleniciye yapmış olduğu işler için hiçbir şekilde ücret ödenmeyecektir.</w:t>
      </w:r>
    </w:p>
    <w:p w:rsidR="007B4D1B" w:rsidRPr="00894CA9" w:rsidRDefault="007B4D1B" w:rsidP="00A95D24">
      <w:pPr>
        <w:pStyle w:val="Gvdemetni0"/>
        <w:shd w:val="clear" w:color="auto" w:fill="auto"/>
        <w:spacing w:line="240" w:lineRule="auto"/>
        <w:ind w:right="200" w:firstLine="0"/>
        <w:jc w:val="both"/>
        <w:rPr>
          <w:rFonts w:ascii="Times New Roman" w:hAnsi="Times New Roman" w:cs="Times New Roman"/>
          <w:sz w:val="24"/>
          <w:szCs w:val="24"/>
        </w:rPr>
      </w:pPr>
    </w:p>
    <w:p w:rsidR="00D46AC7" w:rsidRPr="00894CA9"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11</w:t>
      </w:r>
      <w:r w:rsidR="00D46AC7" w:rsidRPr="00894CA9">
        <w:rPr>
          <w:rFonts w:ascii="Times New Roman" w:hAnsi="Times New Roman" w:cs="Times New Roman"/>
          <w:sz w:val="24"/>
          <w:szCs w:val="24"/>
        </w:rPr>
        <w:t xml:space="preserve">- Yükleniciden sözleşme esnasında </w:t>
      </w:r>
      <w:r w:rsidR="00064CEF">
        <w:rPr>
          <w:rFonts w:ascii="Times New Roman" w:hAnsi="Times New Roman" w:cs="Times New Roman"/>
          <w:sz w:val="24"/>
          <w:szCs w:val="24"/>
        </w:rPr>
        <w:t>10</w:t>
      </w:r>
      <w:r w:rsidR="00D46AC7" w:rsidRPr="00894CA9">
        <w:rPr>
          <w:rFonts w:ascii="Times New Roman" w:hAnsi="Times New Roman" w:cs="Times New Roman"/>
          <w:sz w:val="24"/>
          <w:szCs w:val="24"/>
        </w:rPr>
        <w:t xml:space="preserve">.000,00.-TL ( </w:t>
      </w:r>
      <w:r w:rsidR="00002E96">
        <w:rPr>
          <w:rFonts w:ascii="Times New Roman" w:hAnsi="Times New Roman" w:cs="Times New Roman"/>
          <w:sz w:val="24"/>
          <w:szCs w:val="24"/>
        </w:rPr>
        <w:t>On</w:t>
      </w:r>
      <w:r w:rsidR="00064CEF">
        <w:rPr>
          <w:rFonts w:ascii="Times New Roman" w:hAnsi="Times New Roman" w:cs="Times New Roman"/>
          <w:sz w:val="24"/>
          <w:szCs w:val="24"/>
        </w:rPr>
        <w:t>bin</w:t>
      </w:r>
      <w:r w:rsidR="00D46AC7" w:rsidRPr="00894CA9">
        <w:rPr>
          <w:rFonts w:ascii="Times New Roman" w:hAnsi="Times New Roman" w:cs="Times New Roman"/>
          <w:sz w:val="24"/>
          <w:szCs w:val="24"/>
        </w:rPr>
        <w:t>TL)</w:t>
      </w:r>
      <w:r w:rsidR="00F04CF1">
        <w:rPr>
          <w:rFonts w:ascii="Times New Roman" w:hAnsi="Times New Roman" w:cs="Times New Roman"/>
          <w:sz w:val="24"/>
          <w:szCs w:val="24"/>
        </w:rPr>
        <w:t>den az olmamak üzere teklif edilen bedelin %6’sı</w:t>
      </w:r>
      <w:r w:rsidR="00D46AC7" w:rsidRPr="00894CA9">
        <w:rPr>
          <w:rFonts w:ascii="Times New Roman" w:hAnsi="Times New Roman" w:cs="Times New Roman"/>
          <w:sz w:val="24"/>
          <w:szCs w:val="24"/>
        </w:rPr>
        <w:t xml:space="preserve"> kesin teminat alınacak olup, iş bitiminde ilgili mevzuat doğrultusunda iade edilecektir.</w:t>
      </w:r>
    </w:p>
    <w:p w:rsidR="007B4D1B" w:rsidRPr="00894CA9" w:rsidRDefault="007B4D1B" w:rsidP="00A95D24">
      <w:pPr>
        <w:pStyle w:val="Gvdemetni0"/>
        <w:shd w:val="clear" w:color="auto" w:fill="auto"/>
        <w:spacing w:line="240" w:lineRule="auto"/>
        <w:ind w:right="200" w:firstLine="0"/>
        <w:jc w:val="both"/>
        <w:rPr>
          <w:rFonts w:ascii="Times New Roman" w:hAnsi="Times New Roman" w:cs="Times New Roman"/>
          <w:sz w:val="24"/>
          <w:szCs w:val="24"/>
        </w:rPr>
      </w:pPr>
    </w:p>
    <w:p w:rsidR="00D46AC7"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12-</w:t>
      </w:r>
      <w:r w:rsidR="00D46AC7" w:rsidRPr="00894CA9">
        <w:rPr>
          <w:rFonts w:ascii="Times New Roman" w:hAnsi="Times New Roman" w:cs="Times New Roman"/>
          <w:sz w:val="24"/>
          <w:szCs w:val="24"/>
        </w:rPr>
        <w:t xml:space="preserve"> Sözleşme yapılmasına ilişkin giderler yükleniciye aittir.</w:t>
      </w:r>
    </w:p>
    <w:p w:rsidR="00FF73CD" w:rsidRPr="00894CA9" w:rsidRDefault="00FF73CD" w:rsidP="00A95D24">
      <w:pPr>
        <w:pStyle w:val="Gvdemetni0"/>
        <w:shd w:val="clear" w:color="auto" w:fill="auto"/>
        <w:spacing w:line="240" w:lineRule="auto"/>
        <w:ind w:right="200" w:firstLine="0"/>
        <w:jc w:val="both"/>
        <w:rPr>
          <w:rFonts w:ascii="Times New Roman" w:hAnsi="Times New Roman" w:cs="Times New Roman"/>
          <w:sz w:val="24"/>
          <w:szCs w:val="24"/>
        </w:rPr>
      </w:pPr>
    </w:p>
    <w:p w:rsidR="007B4D1B" w:rsidRPr="00894CA9" w:rsidRDefault="007B4D1B" w:rsidP="00A95D24">
      <w:pPr>
        <w:pStyle w:val="Gvdemetni0"/>
        <w:shd w:val="clear" w:color="auto" w:fill="auto"/>
        <w:spacing w:line="240" w:lineRule="auto"/>
        <w:ind w:right="200" w:firstLine="0"/>
        <w:jc w:val="both"/>
        <w:rPr>
          <w:rFonts w:ascii="Times New Roman" w:hAnsi="Times New Roman" w:cs="Times New Roman"/>
          <w:sz w:val="24"/>
          <w:szCs w:val="24"/>
        </w:rPr>
      </w:pPr>
    </w:p>
    <w:p w:rsidR="00670AF0" w:rsidRPr="00894CA9" w:rsidRDefault="00CC2E9C" w:rsidP="00A95D24">
      <w:pPr>
        <w:pStyle w:val="Gvdemetni0"/>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13-</w:t>
      </w:r>
      <w:r w:rsidR="00670AF0" w:rsidRPr="00894CA9">
        <w:rPr>
          <w:rFonts w:ascii="Times New Roman" w:hAnsi="Times New Roman" w:cs="Times New Roman"/>
          <w:sz w:val="24"/>
          <w:szCs w:val="24"/>
        </w:rPr>
        <w:t xml:space="preserve">Yükleniciye sözleşme tarihinden itibaren </w:t>
      </w:r>
      <w:r w:rsidR="00FF73CD">
        <w:rPr>
          <w:rFonts w:ascii="Times New Roman" w:hAnsi="Times New Roman" w:cs="Times New Roman"/>
          <w:sz w:val="24"/>
          <w:szCs w:val="24"/>
        </w:rPr>
        <w:t>Kangal İlçesi Köylere Hizmet Götürme Birliği</w:t>
      </w:r>
      <w:r w:rsidR="00670AF0" w:rsidRPr="00894CA9">
        <w:rPr>
          <w:rFonts w:ascii="Times New Roman" w:hAnsi="Times New Roman" w:cs="Times New Roman"/>
          <w:sz w:val="24"/>
          <w:szCs w:val="24"/>
        </w:rPr>
        <w:t xml:space="preserve"> elemanlarınca 5 takvim günü içerisinde yer teslimi yapılacaktır.</w:t>
      </w:r>
    </w:p>
    <w:p w:rsidR="007B4D1B" w:rsidRPr="00894CA9" w:rsidRDefault="007B4D1B" w:rsidP="00A95D24">
      <w:pPr>
        <w:pStyle w:val="Gvdemetni0"/>
        <w:spacing w:line="240" w:lineRule="auto"/>
        <w:ind w:right="200" w:firstLine="0"/>
        <w:jc w:val="both"/>
        <w:rPr>
          <w:rFonts w:ascii="Times New Roman" w:hAnsi="Times New Roman" w:cs="Times New Roman"/>
          <w:sz w:val="24"/>
          <w:szCs w:val="24"/>
        </w:rPr>
      </w:pPr>
    </w:p>
    <w:p w:rsidR="00670AF0" w:rsidRPr="00894CA9" w:rsidRDefault="00CC2E9C" w:rsidP="0012251F">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14-</w:t>
      </w:r>
      <w:r w:rsidR="00670AF0" w:rsidRPr="00894CA9">
        <w:rPr>
          <w:rFonts w:ascii="Times New Roman" w:hAnsi="Times New Roman" w:cs="Times New Roman"/>
          <w:sz w:val="24"/>
          <w:szCs w:val="24"/>
        </w:rPr>
        <w:t>Yüklenici yer teslim tarihinden itibaren en geç 5 takvim günü içinde işe başlayacaktır. İşin süresi y</w:t>
      </w:r>
      <w:r w:rsidR="00064CEF">
        <w:rPr>
          <w:rFonts w:ascii="Times New Roman" w:hAnsi="Times New Roman" w:cs="Times New Roman"/>
          <w:sz w:val="24"/>
          <w:szCs w:val="24"/>
        </w:rPr>
        <w:t>er teslim tarihinden itibaren  30</w:t>
      </w:r>
      <w:r w:rsidR="00670AF0" w:rsidRPr="00894CA9">
        <w:rPr>
          <w:rFonts w:ascii="Times New Roman" w:hAnsi="Times New Roman" w:cs="Times New Roman"/>
          <w:sz w:val="24"/>
          <w:szCs w:val="24"/>
        </w:rPr>
        <w:t xml:space="preserve"> takvim günüdür. Verilen sürelere uyulmadığı tak</w:t>
      </w:r>
      <w:r w:rsidR="006249CF" w:rsidRPr="00894CA9">
        <w:rPr>
          <w:rFonts w:ascii="Times New Roman" w:hAnsi="Times New Roman" w:cs="Times New Roman"/>
          <w:sz w:val="24"/>
          <w:szCs w:val="24"/>
        </w:rPr>
        <w:t>d</w:t>
      </w:r>
      <w:r w:rsidR="00670AF0" w:rsidRPr="00894CA9">
        <w:rPr>
          <w:rFonts w:ascii="Times New Roman" w:hAnsi="Times New Roman" w:cs="Times New Roman"/>
          <w:sz w:val="24"/>
          <w:szCs w:val="24"/>
        </w:rPr>
        <w:t xml:space="preserve">irde her gün için </w:t>
      </w:r>
      <w:r w:rsidR="006249CF" w:rsidRPr="00894CA9">
        <w:rPr>
          <w:rFonts w:ascii="Times New Roman" w:hAnsi="Times New Roman" w:cs="Times New Roman"/>
          <w:sz w:val="24"/>
          <w:szCs w:val="24"/>
        </w:rPr>
        <w:t>500</w:t>
      </w:r>
      <w:r w:rsidR="00670AF0" w:rsidRPr="00894CA9">
        <w:rPr>
          <w:rFonts w:ascii="Times New Roman" w:hAnsi="Times New Roman" w:cs="Times New Roman"/>
          <w:sz w:val="24"/>
          <w:szCs w:val="24"/>
        </w:rPr>
        <w:t xml:space="preserve">,00.-TL </w:t>
      </w:r>
      <w:r w:rsidR="006249CF" w:rsidRPr="00894CA9">
        <w:rPr>
          <w:rFonts w:ascii="Times New Roman" w:hAnsi="Times New Roman" w:cs="Times New Roman"/>
          <w:sz w:val="24"/>
          <w:szCs w:val="24"/>
        </w:rPr>
        <w:t xml:space="preserve">(Beşyüz TL) </w:t>
      </w:r>
      <w:r w:rsidR="00670AF0" w:rsidRPr="00894CA9">
        <w:rPr>
          <w:rFonts w:ascii="Times New Roman" w:hAnsi="Times New Roman" w:cs="Times New Roman"/>
          <w:sz w:val="24"/>
          <w:szCs w:val="24"/>
        </w:rPr>
        <w:t xml:space="preserve">gecikme cezası kesilecektir. Bu süre en fazla </w:t>
      </w:r>
      <w:r w:rsidR="006249CF" w:rsidRPr="00894CA9">
        <w:rPr>
          <w:rFonts w:ascii="Times New Roman" w:hAnsi="Times New Roman" w:cs="Times New Roman"/>
          <w:sz w:val="24"/>
          <w:szCs w:val="24"/>
        </w:rPr>
        <w:t>30</w:t>
      </w:r>
      <w:r w:rsidR="00670AF0" w:rsidRPr="00894CA9">
        <w:rPr>
          <w:rFonts w:ascii="Times New Roman" w:hAnsi="Times New Roman" w:cs="Times New Roman"/>
          <w:sz w:val="24"/>
          <w:szCs w:val="24"/>
        </w:rPr>
        <w:t xml:space="preserve"> gün olacak</w:t>
      </w:r>
      <w:r w:rsidR="006249CF" w:rsidRPr="00894CA9">
        <w:rPr>
          <w:rFonts w:ascii="Times New Roman" w:hAnsi="Times New Roman" w:cs="Times New Roman"/>
          <w:sz w:val="24"/>
          <w:szCs w:val="24"/>
        </w:rPr>
        <w:t>tır. Bu sürelere uyulmadığı takd</w:t>
      </w:r>
      <w:r w:rsidR="00670AF0" w:rsidRPr="00894CA9">
        <w:rPr>
          <w:rFonts w:ascii="Times New Roman" w:hAnsi="Times New Roman" w:cs="Times New Roman"/>
          <w:sz w:val="24"/>
          <w:szCs w:val="24"/>
        </w:rPr>
        <w:t>irde sözleşme feshedilecek olup yükleniciye yapmış olduğu işler için ücret ödenmediği gibi peşin olarak alınan yıkım enkaz bedeli yükleniciye iade edilmeyecek, teminatı gelir kaydedilecektir.</w:t>
      </w:r>
    </w:p>
    <w:p w:rsidR="007B4D1B" w:rsidRPr="00894CA9" w:rsidRDefault="007B4D1B" w:rsidP="00A95D24">
      <w:pPr>
        <w:pStyle w:val="Gvdemetni0"/>
        <w:shd w:val="clear" w:color="auto" w:fill="auto"/>
        <w:spacing w:line="240" w:lineRule="auto"/>
        <w:ind w:right="200" w:firstLine="0"/>
        <w:jc w:val="both"/>
        <w:rPr>
          <w:rFonts w:ascii="Times New Roman" w:hAnsi="Times New Roman" w:cs="Times New Roman"/>
          <w:sz w:val="24"/>
          <w:szCs w:val="24"/>
        </w:rPr>
      </w:pPr>
    </w:p>
    <w:p w:rsidR="005C78EA" w:rsidRPr="00894CA9" w:rsidRDefault="005C78EA" w:rsidP="00A95D24">
      <w:pPr>
        <w:pStyle w:val="Gvdemetni0"/>
        <w:shd w:val="clear" w:color="auto" w:fill="auto"/>
        <w:spacing w:line="240" w:lineRule="auto"/>
        <w:ind w:right="200" w:firstLine="0"/>
        <w:jc w:val="both"/>
        <w:rPr>
          <w:rFonts w:ascii="Times New Roman" w:hAnsi="Times New Roman" w:cs="Times New Roman"/>
          <w:sz w:val="24"/>
          <w:szCs w:val="24"/>
        </w:rPr>
      </w:pPr>
    </w:p>
    <w:p w:rsidR="00E9402B" w:rsidRPr="00894CA9"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15-</w:t>
      </w:r>
      <w:r w:rsidR="006438B9" w:rsidRPr="00894CA9">
        <w:rPr>
          <w:rFonts w:ascii="Times New Roman" w:hAnsi="Times New Roman" w:cs="Times New Roman"/>
          <w:sz w:val="24"/>
          <w:szCs w:val="24"/>
        </w:rPr>
        <w:t>Yüklenici tarafından Sözleşme şartları ve eklerine uygun olarak işlerin yürütülmesi için gerekli olan tüm çalışmalar kamunun huzur ve rahatını etkilemeyecek şekilde yapılacaktır.</w:t>
      </w:r>
    </w:p>
    <w:p w:rsidR="007B4D1B" w:rsidRPr="00894CA9" w:rsidRDefault="007B4D1B" w:rsidP="00A95D24">
      <w:pPr>
        <w:pStyle w:val="Gvdemetni0"/>
        <w:shd w:val="clear" w:color="auto" w:fill="auto"/>
        <w:spacing w:line="240" w:lineRule="auto"/>
        <w:ind w:right="200" w:firstLine="0"/>
        <w:jc w:val="both"/>
        <w:rPr>
          <w:rFonts w:ascii="Times New Roman" w:hAnsi="Times New Roman" w:cs="Times New Roman"/>
          <w:sz w:val="24"/>
          <w:szCs w:val="24"/>
        </w:rPr>
      </w:pPr>
    </w:p>
    <w:p w:rsidR="00E9402B" w:rsidRPr="00894CA9"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16-</w:t>
      </w:r>
      <w:r w:rsidR="006438B9" w:rsidRPr="00894CA9">
        <w:rPr>
          <w:rFonts w:ascii="Times New Roman" w:hAnsi="Times New Roman" w:cs="Times New Roman"/>
          <w:sz w:val="24"/>
          <w:szCs w:val="24"/>
        </w:rPr>
        <w:t xml:space="preserve"> Yüklenici kendi adına ve hesabına çalışır. Kendisi ve işçi çalıştırdığı kişiye ait sosyal güvenlik hakları ve diğer ücretleri yükleniciye aittir. Bu nedenle gerek bağlı bulunduğu sosyal güvenlik kuruluşu gerekse ticari faaliyeti dolayısıyla ile vergi daireleri ve idare ile ilgili bütün ilişki ve işlemlerin yasalara uygun bir şekilde kendileri bizzat yürütecektir.</w:t>
      </w:r>
    </w:p>
    <w:p w:rsidR="007B4D1B" w:rsidRPr="00894CA9" w:rsidRDefault="007B4D1B" w:rsidP="00A95D24">
      <w:pPr>
        <w:pStyle w:val="Gvdemetni0"/>
        <w:shd w:val="clear" w:color="auto" w:fill="auto"/>
        <w:spacing w:line="240" w:lineRule="auto"/>
        <w:ind w:right="200" w:firstLine="0"/>
        <w:jc w:val="both"/>
        <w:rPr>
          <w:rFonts w:ascii="Times New Roman" w:hAnsi="Times New Roman" w:cs="Times New Roman"/>
          <w:sz w:val="24"/>
          <w:szCs w:val="24"/>
        </w:rPr>
      </w:pPr>
    </w:p>
    <w:p w:rsidR="00E9402B" w:rsidRPr="00894CA9"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17-</w:t>
      </w:r>
      <w:r w:rsidR="006438B9" w:rsidRPr="00894CA9">
        <w:rPr>
          <w:rFonts w:ascii="Times New Roman" w:hAnsi="Times New Roman" w:cs="Times New Roman"/>
          <w:sz w:val="24"/>
          <w:szCs w:val="24"/>
        </w:rPr>
        <w:t xml:space="preserve"> Yüklenici sözleşme müddetince çalışacak tüm işçilerin isim ve sigorta bilgilerini sözleşme tarihinden itibaren 5 iş günü içerisinde </w:t>
      </w:r>
      <w:r w:rsidR="005C78EA" w:rsidRPr="00894CA9">
        <w:rPr>
          <w:rFonts w:ascii="Times New Roman" w:hAnsi="Times New Roman" w:cs="Times New Roman"/>
          <w:sz w:val="24"/>
          <w:szCs w:val="24"/>
        </w:rPr>
        <w:t>Birliğimize</w:t>
      </w:r>
      <w:r w:rsidR="006438B9" w:rsidRPr="00894CA9">
        <w:rPr>
          <w:rFonts w:ascii="Times New Roman" w:hAnsi="Times New Roman" w:cs="Times New Roman"/>
          <w:sz w:val="24"/>
          <w:szCs w:val="24"/>
        </w:rPr>
        <w:t xml:space="preserve"> teslim edecektir.</w:t>
      </w:r>
    </w:p>
    <w:p w:rsidR="007B4D1B" w:rsidRPr="00894CA9" w:rsidRDefault="007B4D1B" w:rsidP="00A95D24">
      <w:pPr>
        <w:pStyle w:val="Gvdemetni0"/>
        <w:shd w:val="clear" w:color="auto" w:fill="auto"/>
        <w:spacing w:line="240" w:lineRule="auto"/>
        <w:ind w:right="200" w:firstLine="0"/>
        <w:jc w:val="both"/>
        <w:rPr>
          <w:rFonts w:ascii="Times New Roman" w:hAnsi="Times New Roman" w:cs="Times New Roman"/>
          <w:sz w:val="24"/>
          <w:szCs w:val="24"/>
        </w:rPr>
      </w:pPr>
    </w:p>
    <w:p w:rsidR="00E9402B" w:rsidRPr="00894CA9" w:rsidRDefault="00CC2E9C" w:rsidP="00A95D24">
      <w:pPr>
        <w:pStyle w:val="Gvdemetni0"/>
        <w:shd w:val="clear" w:color="auto" w:fill="auto"/>
        <w:tabs>
          <w:tab w:val="left" w:pos="344"/>
        </w:tabs>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18-</w:t>
      </w:r>
      <w:r w:rsidR="006438B9" w:rsidRPr="00894CA9">
        <w:rPr>
          <w:rFonts w:ascii="Times New Roman" w:hAnsi="Times New Roman" w:cs="Times New Roman"/>
          <w:sz w:val="24"/>
          <w:szCs w:val="24"/>
        </w:rPr>
        <w:t>İş nedeniyle ilgili kurum ve kuruluşlarla olması muhtemel gerekli izinlerin alınması ve mevcut yapılarda (su, enerji, gaz hatları, yol, kaldırım, tesis, bina) meydana gelebilecek her türlü bozulmaların düzeltilmesi ve tazmin yükümlülüğü yükleniciye aittir.</w:t>
      </w:r>
    </w:p>
    <w:p w:rsidR="007B4D1B" w:rsidRPr="00894CA9" w:rsidRDefault="007B4D1B" w:rsidP="00A95D24">
      <w:pPr>
        <w:pStyle w:val="Gvdemetni0"/>
        <w:shd w:val="clear" w:color="auto" w:fill="auto"/>
        <w:tabs>
          <w:tab w:val="left" w:pos="344"/>
        </w:tabs>
        <w:spacing w:line="240" w:lineRule="auto"/>
        <w:ind w:right="200" w:firstLine="0"/>
        <w:jc w:val="both"/>
        <w:rPr>
          <w:rFonts w:ascii="Times New Roman" w:hAnsi="Times New Roman" w:cs="Times New Roman"/>
          <w:sz w:val="24"/>
          <w:szCs w:val="24"/>
        </w:rPr>
      </w:pPr>
    </w:p>
    <w:p w:rsidR="00E9402B" w:rsidRPr="00894CA9"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19-</w:t>
      </w:r>
      <w:r w:rsidR="00AC6EB6">
        <w:rPr>
          <w:rFonts w:ascii="Times New Roman" w:hAnsi="Times New Roman" w:cs="Times New Roman"/>
          <w:sz w:val="24"/>
          <w:szCs w:val="24"/>
        </w:rPr>
        <w:t xml:space="preserve"> Resmi kuruluşlar tarafından</w:t>
      </w:r>
      <w:r w:rsidR="00FF73CD">
        <w:rPr>
          <w:rFonts w:ascii="Times New Roman" w:hAnsi="Times New Roman" w:cs="Times New Roman"/>
          <w:sz w:val="24"/>
          <w:szCs w:val="24"/>
        </w:rPr>
        <w:t>,İdare</w:t>
      </w:r>
      <w:r w:rsidR="00CE6E0F">
        <w:rPr>
          <w:rFonts w:ascii="Times New Roman" w:hAnsi="Times New Roman" w:cs="Times New Roman"/>
          <w:sz w:val="24"/>
          <w:szCs w:val="24"/>
        </w:rPr>
        <w:t xml:space="preserve"> teknik elemanları tarafından </w:t>
      </w:r>
      <w:r w:rsidR="006438B9" w:rsidRPr="00894CA9">
        <w:rPr>
          <w:rFonts w:ascii="Times New Roman" w:hAnsi="Times New Roman" w:cs="Times New Roman"/>
          <w:sz w:val="24"/>
          <w:szCs w:val="24"/>
        </w:rPr>
        <w:t>yapılacak her türlü kontrol ve uyarılarda muhatap yüklenici olup, bu konuda her türlü cevap vermek ve cezai sorumluluk konusunda yüklenici sorumlu olacaktır.</w:t>
      </w:r>
    </w:p>
    <w:p w:rsidR="005C78EA" w:rsidRPr="00894CA9" w:rsidRDefault="005C78EA" w:rsidP="00A95D24">
      <w:pPr>
        <w:pStyle w:val="Gvdemetni0"/>
        <w:shd w:val="clear" w:color="auto" w:fill="auto"/>
        <w:spacing w:line="240" w:lineRule="auto"/>
        <w:ind w:right="200" w:firstLine="0"/>
        <w:jc w:val="both"/>
        <w:rPr>
          <w:rFonts w:ascii="Times New Roman" w:hAnsi="Times New Roman" w:cs="Times New Roman"/>
          <w:sz w:val="24"/>
          <w:szCs w:val="24"/>
        </w:rPr>
      </w:pPr>
    </w:p>
    <w:p w:rsidR="00E9402B" w:rsidRPr="00894CA9"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20-</w:t>
      </w:r>
      <w:r w:rsidR="006438B9" w:rsidRPr="00894CA9">
        <w:rPr>
          <w:rFonts w:ascii="Times New Roman" w:hAnsi="Times New Roman" w:cs="Times New Roman"/>
          <w:sz w:val="24"/>
          <w:szCs w:val="24"/>
        </w:rPr>
        <w:t xml:space="preserve"> İnşaat mahallindeki mevcut trafik ile sözleşme konusu iş nedeniyle oluşacak trafik nedeniyle meydana gelebilecek tehlikelere karşı her türlü güvenlik önlemlerinin alınması ve bu husustaki gerekli izinlerin sağlanması yükleniciye aittir.</w:t>
      </w:r>
    </w:p>
    <w:p w:rsidR="005C78EA" w:rsidRPr="00894CA9" w:rsidRDefault="005C78EA" w:rsidP="00A95D24">
      <w:pPr>
        <w:pStyle w:val="Gvdemetni0"/>
        <w:shd w:val="clear" w:color="auto" w:fill="auto"/>
        <w:spacing w:line="240" w:lineRule="auto"/>
        <w:ind w:left="360" w:right="200" w:firstLine="0"/>
        <w:jc w:val="both"/>
        <w:rPr>
          <w:rFonts w:ascii="Times New Roman" w:hAnsi="Times New Roman" w:cs="Times New Roman"/>
          <w:sz w:val="24"/>
          <w:szCs w:val="24"/>
        </w:rPr>
      </w:pPr>
    </w:p>
    <w:p w:rsidR="00E9402B" w:rsidRPr="00894CA9" w:rsidRDefault="00CC2E9C" w:rsidP="00A95D24">
      <w:pPr>
        <w:pStyle w:val="Gvdemetni0"/>
        <w:shd w:val="clear" w:color="auto" w:fill="auto"/>
        <w:tabs>
          <w:tab w:val="left" w:pos="344"/>
        </w:tabs>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21-</w:t>
      </w:r>
      <w:r w:rsidR="006438B9" w:rsidRPr="00894CA9">
        <w:rPr>
          <w:rFonts w:ascii="Times New Roman" w:hAnsi="Times New Roman" w:cs="Times New Roman"/>
          <w:sz w:val="24"/>
          <w:szCs w:val="24"/>
        </w:rPr>
        <w:t>Yüklenici firma bünyesinde iş süresince çalıştırılmak üzere Belediye karşısında sorumlu olacak bir şantiye şefi görev yerinde hazır bulundurulacaktır.</w:t>
      </w:r>
    </w:p>
    <w:p w:rsidR="005C78EA" w:rsidRPr="00894CA9" w:rsidRDefault="005C78EA" w:rsidP="00A95D24">
      <w:pPr>
        <w:pStyle w:val="Gvdemetni0"/>
        <w:shd w:val="clear" w:color="auto" w:fill="auto"/>
        <w:tabs>
          <w:tab w:val="left" w:pos="344"/>
        </w:tabs>
        <w:spacing w:line="240" w:lineRule="auto"/>
        <w:ind w:left="360" w:right="200" w:firstLine="0"/>
        <w:jc w:val="both"/>
        <w:rPr>
          <w:rFonts w:ascii="Times New Roman" w:hAnsi="Times New Roman" w:cs="Times New Roman"/>
          <w:sz w:val="24"/>
          <w:szCs w:val="24"/>
        </w:rPr>
      </w:pPr>
    </w:p>
    <w:p w:rsidR="00E9402B" w:rsidRPr="00894CA9" w:rsidRDefault="00CC2E9C" w:rsidP="00A95D24">
      <w:pPr>
        <w:pStyle w:val="Gvdemetni0"/>
        <w:shd w:val="clear" w:color="auto" w:fill="auto"/>
        <w:tabs>
          <w:tab w:val="left" w:pos="409"/>
        </w:tabs>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22-</w:t>
      </w:r>
      <w:r w:rsidR="006438B9" w:rsidRPr="00894CA9">
        <w:rPr>
          <w:rFonts w:ascii="Times New Roman" w:hAnsi="Times New Roman" w:cs="Times New Roman"/>
          <w:sz w:val="24"/>
          <w:szCs w:val="24"/>
        </w:rPr>
        <w:t xml:space="preserve">Yüklenici yıkım sahasının güvenliğinden 1. Dereceden sorumludur. Şantiye sahasında iş güvenliği ve çevre güvenliği eksiksiz olarak yüklenici tarafından karşılanacak, gerekli tüm emniyet, can ve mal güvenliği tedbirlerini geçerli mevzuatlar doğrultusunda </w:t>
      </w:r>
      <w:r w:rsidR="006438B9" w:rsidRPr="00894CA9">
        <w:rPr>
          <w:rFonts w:ascii="Times New Roman" w:hAnsi="Times New Roman" w:cs="Times New Roman"/>
          <w:sz w:val="24"/>
          <w:szCs w:val="24"/>
        </w:rPr>
        <w:lastRenderedPageBreak/>
        <w:t>alacaktır.</w:t>
      </w:r>
    </w:p>
    <w:p w:rsidR="005C78EA" w:rsidRPr="00894CA9" w:rsidRDefault="005C78EA" w:rsidP="00A95D24">
      <w:pPr>
        <w:pStyle w:val="Gvdemetni0"/>
        <w:shd w:val="clear" w:color="auto" w:fill="auto"/>
        <w:tabs>
          <w:tab w:val="left" w:pos="409"/>
        </w:tabs>
        <w:spacing w:line="240" w:lineRule="auto"/>
        <w:ind w:left="360" w:right="200" w:firstLine="0"/>
        <w:jc w:val="both"/>
        <w:rPr>
          <w:rFonts w:ascii="Times New Roman" w:hAnsi="Times New Roman" w:cs="Times New Roman"/>
          <w:sz w:val="24"/>
          <w:szCs w:val="24"/>
        </w:rPr>
      </w:pPr>
    </w:p>
    <w:p w:rsidR="00E9402B" w:rsidRPr="00894CA9"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23-</w:t>
      </w:r>
      <w:r w:rsidR="006438B9" w:rsidRPr="00894CA9">
        <w:rPr>
          <w:rFonts w:ascii="Times New Roman" w:hAnsi="Times New Roman" w:cs="Times New Roman"/>
          <w:sz w:val="24"/>
          <w:szCs w:val="24"/>
        </w:rPr>
        <w:t xml:space="preserve"> Yıkım esnasında iş güvenliği ve işçi sağlığı açısından gerekli tedbirler yüklenici tarafından alınacak, bu konuda idareye herhangi bir sorumluluk yüklenmeyecektir.</w:t>
      </w:r>
    </w:p>
    <w:p w:rsidR="005C78EA" w:rsidRPr="00894CA9" w:rsidRDefault="005C78EA" w:rsidP="00A95D24">
      <w:pPr>
        <w:pStyle w:val="Gvdemetni0"/>
        <w:shd w:val="clear" w:color="auto" w:fill="auto"/>
        <w:spacing w:line="240" w:lineRule="auto"/>
        <w:ind w:left="360" w:right="200" w:firstLine="0"/>
        <w:jc w:val="both"/>
        <w:rPr>
          <w:rFonts w:ascii="Times New Roman" w:hAnsi="Times New Roman" w:cs="Times New Roman"/>
          <w:sz w:val="24"/>
          <w:szCs w:val="24"/>
        </w:rPr>
      </w:pPr>
    </w:p>
    <w:p w:rsidR="00ED621B" w:rsidRPr="00894CA9" w:rsidRDefault="00CC2E9C" w:rsidP="00A95D24">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24-</w:t>
      </w:r>
      <w:r w:rsidR="006438B9" w:rsidRPr="00894CA9">
        <w:rPr>
          <w:rFonts w:ascii="Times New Roman" w:hAnsi="Times New Roman" w:cs="Times New Roman"/>
          <w:sz w:val="24"/>
          <w:szCs w:val="24"/>
        </w:rPr>
        <w:t xml:space="preserve"> İş güvenliğinin sağlanması ve iş kazalarının önlenmesi konusundaki tüm yükümlülük yükleniciye aittir. </w:t>
      </w:r>
      <w:r w:rsidR="005C78EA" w:rsidRPr="00894CA9">
        <w:rPr>
          <w:rFonts w:ascii="Times New Roman" w:hAnsi="Times New Roman" w:cs="Times New Roman"/>
          <w:sz w:val="24"/>
          <w:szCs w:val="24"/>
        </w:rPr>
        <w:t>Yüklenici iş sağlığı ve güvenliği ile ilgili mevzuat hükümlerini</w:t>
      </w:r>
      <w:r w:rsidR="006438B9" w:rsidRPr="00894CA9">
        <w:rPr>
          <w:rFonts w:ascii="Times New Roman" w:hAnsi="Times New Roman" w:cs="Times New Roman"/>
          <w:sz w:val="24"/>
          <w:szCs w:val="24"/>
        </w:rPr>
        <w:t xml:space="preserve"> harfiyen yerine getirmekle yükümlüdür.</w:t>
      </w:r>
    </w:p>
    <w:p w:rsidR="00E9402B" w:rsidRPr="00894CA9" w:rsidRDefault="00CC2E9C" w:rsidP="00FF73CD">
      <w:pPr>
        <w:pStyle w:val="Gvdemetni0"/>
        <w:shd w:val="clear" w:color="auto" w:fill="auto"/>
        <w:spacing w:line="240" w:lineRule="auto"/>
        <w:ind w:right="200" w:firstLine="0"/>
        <w:jc w:val="both"/>
        <w:rPr>
          <w:rFonts w:ascii="Times New Roman" w:hAnsi="Times New Roman" w:cs="Times New Roman"/>
          <w:sz w:val="24"/>
          <w:szCs w:val="24"/>
        </w:rPr>
      </w:pPr>
      <w:r w:rsidRPr="00894CA9">
        <w:rPr>
          <w:rFonts w:ascii="Times New Roman" w:hAnsi="Times New Roman" w:cs="Times New Roman"/>
          <w:sz w:val="24"/>
          <w:szCs w:val="24"/>
        </w:rPr>
        <w:t>25-</w:t>
      </w:r>
      <w:r w:rsidR="006438B9" w:rsidRPr="00894CA9">
        <w:rPr>
          <w:rFonts w:ascii="Times New Roman" w:hAnsi="Times New Roman" w:cs="Times New Roman"/>
          <w:sz w:val="24"/>
          <w:szCs w:val="24"/>
        </w:rPr>
        <w:t>Yüklenici iş emniyeti hususunda kanun, nizamname ve usullere riayet edecektir. Yüklenici iş yasası, sosyal sigortalar kurumu yasası işçi sağlığı ve iş güvenliği kanunu hükümlerini yerine getirmekle, personeline gerekli tüm iş güvenlik ekipmanlarını kullandırtmakla ve bunun takibini yapmakla yükümlüdür.</w:t>
      </w:r>
    </w:p>
    <w:p w:rsidR="005C78EA" w:rsidRPr="00894CA9" w:rsidRDefault="005C78EA" w:rsidP="00A95D24">
      <w:pPr>
        <w:pStyle w:val="Gvdemetni0"/>
        <w:shd w:val="clear" w:color="auto" w:fill="auto"/>
        <w:spacing w:line="240" w:lineRule="auto"/>
        <w:ind w:left="20" w:right="200" w:firstLine="340"/>
        <w:jc w:val="both"/>
        <w:rPr>
          <w:rFonts w:ascii="Times New Roman" w:hAnsi="Times New Roman" w:cs="Times New Roman"/>
          <w:sz w:val="24"/>
          <w:szCs w:val="24"/>
        </w:rPr>
      </w:pPr>
    </w:p>
    <w:p w:rsidR="00E9402B" w:rsidRPr="00894CA9" w:rsidRDefault="00CC2E9C" w:rsidP="00A95D24">
      <w:pPr>
        <w:pStyle w:val="Gvdemetni0"/>
        <w:shd w:val="clear" w:color="auto" w:fill="auto"/>
        <w:spacing w:line="240" w:lineRule="auto"/>
        <w:ind w:right="240" w:firstLine="0"/>
        <w:jc w:val="both"/>
        <w:rPr>
          <w:rFonts w:ascii="Times New Roman" w:hAnsi="Times New Roman" w:cs="Times New Roman"/>
          <w:sz w:val="24"/>
          <w:szCs w:val="24"/>
        </w:rPr>
      </w:pPr>
      <w:r w:rsidRPr="00894CA9">
        <w:rPr>
          <w:rFonts w:ascii="Times New Roman" w:hAnsi="Times New Roman" w:cs="Times New Roman"/>
          <w:sz w:val="24"/>
          <w:szCs w:val="24"/>
        </w:rPr>
        <w:t>26-</w:t>
      </w:r>
      <w:r w:rsidR="006438B9" w:rsidRPr="00894CA9">
        <w:rPr>
          <w:rFonts w:ascii="Times New Roman" w:hAnsi="Times New Roman" w:cs="Times New Roman"/>
          <w:sz w:val="24"/>
          <w:szCs w:val="24"/>
        </w:rPr>
        <w:t>Yüklenici yapacağı iş dolayısıyla oluşabilecek maddi, bedeni, manevi ve her türlü zarardan doğrudan doğruya sorumlu olacaktır.</w:t>
      </w:r>
    </w:p>
    <w:p w:rsidR="005C78EA" w:rsidRPr="00894CA9" w:rsidRDefault="005C78EA" w:rsidP="00A95D24">
      <w:pPr>
        <w:pStyle w:val="Gvdemetni0"/>
        <w:shd w:val="clear" w:color="auto" w:fill="auto"/>
        <w:spacing w:line="240" w:lineRule="auto"/>
        <w:ind w:right="240" w:firstLine="0"/>
        <w:jc w:val="both"/>
        <w:rPr>
          <w:rFonts w:ascii="Times New Roman" w:hAnsi="Times New Roman" w:cs="Times New Roman"/>
          <w:sz w:val="24"/>
          <w:szCs w:val="24"/>
        </w:rPr>
      </w:pPr>
    </w:p>
    <w:p w:rsidR="00E9402B" w:rsidRPr="00894CA9" w:rsidRDefault="00CC2E9C" w:rsidP="00A95D24">
      <w:pPr>
        <w:pStyle w:val="Gvdemetni0"/>
        <w:shd w:val="clear" w:color="auto" w:fill="auto"/>
        <w:spacing w:line="240" w:lineRule="auto"/>
        <w:ind w:firstLine="0"/>
        <w:jc w:val="both"/>
        <w:rPr>
          <w:rFonts w:ascii="Times New Roman" w:hAnsi="Times New Roman" w:cs="Times New Roman"/>
          <w:sz w:val="24"/>
          <w:szCs w:val="24"/>
        </w:rPr>
      </w:pPr>
      <w:r w:rsidRPr="00894CA9">
        <w:rPr>
          <w:rFonts w:ascii="Times New Roman" w:hAnsi="Times New Roman" w:cs="Times New Roman"/>
          <w:sz w:val="24"/>
          <w:szCs w:val="24"/>
        </w:rPr>
        <w:t>27-</w:t>
      </w:r>
      <w:r w:rsidR="006438B9" w:rsidRPr="00894CA9">
        <w:rPr>
          <w:rFonts w:ascii="Times New Roman" w:hAnsi="Times New Roman" w:cs="Times New Roman"/>
          <w:sz w:val="24"/>
          <w:szCs w:val="24"/>
        </w:rPr>
        <w:t xml:space="preserve">Yıkılacak </w:t>
      </w:r>
      <w:r w:rsidR="00CE6E0F">
        <w:rPr>
          <w:rFonts w:ascii="Times New Roman" w:hAnsi="Times New Roman" w:cs="Times New Roman"/>
          <w:sz w:val="24"/>
          <w:szCs w:val="24"/>
        </w:rPr>
        <w:t>bina</w:t>
      </w:r>
      <w:r w:rsidR="00FF73CD">
        <w:rPr>
          <w:rFonts w:ascii="Times New Roman" w:hAnsi="Times New Roman" w:cs="Times New Roman"/>
          <w:sz w:val="24"/>
          <w:szCs w:val="24"/>
        </w:rPr>
        <w:t xml:space="preserve"> işin adında</w:t>
      </w:r>
      <w:r w:rsidR="00CE6E0F">
        <w:rPr>
          <w:rFonts w:ascii="Times New Roman" w:hAnsi="Times New Roman" w:cs="Times New Roman"/>
          <w:sz w:val="24"/>
          <w:szCs w:val="24"/>
        </w:rPr>
        <w:t xml:space="preserve"> belirtilen taşınmaz dır.</w:t>
      </w:r>
    </w:p>
    <w:p w:rsidR="005C78EA" w:rsidRPr="00894CA9" w:rsidRDefault="005C78EA" w:rsidP="00A95D24">
      <w:pPr>
        <w:pStyle w:val="Gvdemetni0"/>
        <w:shd w:val="clear" w:color="auto" w:fill="auto"/>
        <w:spacing w:line="240" w:lineRule="auto"/>
        <w:ind w:firstLine="360"/>
        <w:jc w:val="both"/>
        <w:rPr>
          <w:rFonts w:ascii="Times New Roman" w:hAnsi="Times New Roman" w:cs="Times New Roman"/>
          <w:sz w:val="24"/>
          <w:szCs w:val="24"/>
        </w:rPr>
      </w:pPr>
    </w:p>
    <w:p w:rsidR="00E9402B" w:rsidRPr="00894CA9" w:rsidRDefault="00CC2E9C" w:rsidP="00A95D24">
      <w:pPr>
        <w:pStyle w:val="Gvdemetni0"/>
        <w:shd w:val="clear" w:color="auto" w:fill="auto"/>
        <w:spacing w:line="240" w:lineRule="auto"/>
        <w:ind w:right="240" w:firstLine="0"/>
        <w:jc w:val="both"/>
        <w:rPr>
          <w:rFonts w:ascii="Times New Roman" w:hAnsi="Times New Roman" w:cs="Times New Roman"/>
          <w:sz w:val="24"/>
          <w:szCs w:val="24"/>
        </w:rPr>
      </w:pPr>
      <w:r w:rsidRPr="00894CA9">
        <w:rPr>
          <w:rFonts w:ascii="Times New Roman" w:hAnsi="Times New Roman" w:cs="Times New Roman"/>
          <w:sz w:val="24"/>
          <w:szCs w:val="24"/>
        </w:rPr>
        <w:t>28-</w:t>
      </w:r>
      <w:r w:rsidR="006438B9" w:rsidRPr="00894CA9">
        <w:rPr>
          <w:rFonts w:ascii="Times New Roman" w:hAnsi="Times New Roman" w:cs="Times New Roman"/>
          <w:sz w:val="24"/>
          <w:szCs w:val="24"/>
        </w:rPr>
        <w:t>Hurda malzemenin ayrıştırılması, betonarme atıkların demir donatısından ayrılmak suretiyle uygun yöntemler ile parçalanması yükleniciye aittir.</w:t>
      </w:r>
    </w:p>
    <w:p w:rsidR="007B4D1B" w:rsidRPr="00894CA9" w:rsidRDefault="007B4D1B" w:rsidP="00A95D24">
      <w:pPr>
        <w:jc w:val="both"/>
        <w:rPr>
          <w:rFonts w:ascii="Times New Roman" w:eastAsia="Calibri" w:hAnsi="Times New Roman" w:cs="Times New Roman"/>
        </w:rPr>
      </w:pPr>
    </w:p>
    <w:p w:rsidR="00A77E01" w:rsidRPr="00894CA9" w:rsidRDefault="00CC2E9C" w:rsidP="00A95D24">
      <w:pPr>
        <w:jc w:val="both"/>
        <w:rPr>
          <w:rFonts w:ascii="Times New Roman" w:eastAsiaTheme="minorHAnsi" w:hAnsi="Times New Roman" w:cs="Times New Roman"/>
          <w:color w:val="auto"/>
          <w:lang w:eastAsia="en-US" w:bidi="ar-SA"/>
        </w:rPr>
      </w:pPr>
      <w:r w:rsidRPr="00894CA9">
        <w:rPr>
          <w:rFonts w:ascii="Times New Roman" w:hAnsi="Times New Roman" w:cs="Times New Roman"/>
        </w:rPr>
        <w:t>29-</w:t>
      </w:r>
      <w:r w:rsidR="00A77E01" w:rsidRPr="00894CA9">
        <w:rPr>
          <w:rFonts w:ascii="Times New Roman" w:eastAsiaTheme="minorHAnsi" w:hAnsi="Times New Roman" w:cs="Times New Roman"/>
          <w:color w:val="auto"/>
          <w:lang w:eastAsia="en-US" w:bidi="ar-SA"/>
        </w:rPr>
        <w:t xml:space="preserve">Yıkılan binalardan çıkan kapı, pencere, demir vb. tüm malzemelerin satışından elde edilecek gelirler tutarı ne olursa olsun yükleniciye ait olacaktır. Yüklenici enkazdan çıkacak malzemelerin satışından elde edilecek gelirlere karşılık teklif mektubunda teklif ettiği yıkım enkaz bedelini ihale tebliğ tarihinden itibaren 5 gün içerisinde peşin olarak </w:t>
      </w:r>
      <w:r w:rsidR="00FF73CD">
        <w:rPr>
          <w:rFonts w:ascii="Times New Roman" w:eastAsiaTheme="minorHAnsi" w:hAnsi="Times New Roman" w:cs="Times New Roman"/>
          <w:color w:val="auto"/>
          <w:lang w:eastAsia="en-US" w:bidi="ar-SA"/>
        </w:rPr>
        <w:t>Kangal</w:t>
      </w:r>
      <w:r w:rsidR="00F07994">
        <w:rPr>
          <w:rFonts w:ascii="Times New Roman" w:eastAsiaTheme="minorHAnsi" w:hAnsi="Times New Roman" w:cs="Times New Roman"/>
          <w:color w:val="auto"/>
          <w:lang w:eastAsia="en-US" w:bidi="ar-SA"/>
        </w:rPr>
        <w:t xml:space="preserve"> İlçe</w:t>
      </w:r>
      <w:r w:rsidR="00FF73CD">
        <w:rPr>
          <w:rFonts w:ascii="Times New Roman" w:eastAsiaTheme="minorHAnsi" w:hAnsi="Times New Roman" w:cs="Times New Roman"/>
          <w:color w:val="auto"/>
          <w:lang w:eastAsia="en-US" w:bidi="ar-SA"/>
        </w:rPr>
        <w:t>si</w:t>
      </w:r>
      <w:r w:rsidR="00F07994">
        <w:rPr>
          <w:rFonts w:ascii="Times New Roman" w:eastAsiaTheme="minorHAnsi" w:hAnsi="Times New Roman" w:cs="Times New Roman"/>
          <w:color w:val="auto"/>
          <w:lang w:eastAsia="en-US" w:bidi="ar-SA"/>
        </w:rPr>
        <w:t xml:space="preserve"> Köylere Hizmet Götürme Birliği’nin</w:t>
      </w:r>
      <w:r w:rsidR="00A77E01" w:rsidRPr="00894CA9">
        <w:rPr>
          <w:rFonts w:ascii="Times New Roman" w:eastAsiaTheme="minorHAnsi" w:hAnsi="Times New Roman" w:cs="Times New Roman"/>
          <w:color w:val="auto"/>
          <w:lang w:eastAsia="en-US" w:bidi="ar-SA"/>
        </w:rPr>
        <w:t xml:space="preserve"> ilgili banka hesabına yatıracak olup, bedel yatırıldıktan sonra yüklenici ile sözleşme imzalanacaktır. Enkaz bedeli yatırmadığı taktirde ihale geçersiz sayılacaktır.</w:t>
      </w:r>
    </w:p>
    <w:p w:rsidR="005C78EA" w:rsidRPr="00894CA9" w:rsidRDefault="005C78EA" w:rsidP="00A95D24">
      <w:pPr>
        <w:pStyle w:val="Gvdemetni0"/>
        <w:shd w:val="clear" w:color="auto" w:fill="auto"/>
        <w:spacing w:line="240" w:lineRule="auto"/>
        <w:ind w:right="240" w:firstLine="360"/>
        <w:jc w:val="both"/>
        <w:rPr>
          <w:rFonts w:ascii="Times New Roman" w:hAnsi="Times New Roman" w:cs="Times New Roman"/>
          <w:sz w:val="24"/>
          <w:szCs w:val="24"/>
        </w:rPr>
      </w:pPr>
    </w:p>
    <w:p w:rsidR="007B4D1B" w:rsidRDefault="00CC2E9C" w:rsidP="00A95D24">
      <w:pPr>
        <w:pStyle w:val="Gvdemetni0"/>
        <w:shd w:val="clear" w:color="auto" w:fill="auto"/>
        <w:spacing w:line="240" w:lineRule="auto"/>
        <w:ind w:right="240" w:firstLine="0"/>
        <w:jc w:val="both"/>
        <w:rPr>
          <w:rFonts w:ascii="Times New Roman" w:hAnsi="Times New Roman" w:cs="Times New Roman"/>
          <w:sz w:val="24"/>
          <w:szCs w:val="24"/>
        </w:rPr>
      </w:pPr>
      <w:r w:rsidRPr="00894CA9">
        <w:rPr>
          <w:rFonts w:ascii="Times New Roman" w:hAnsi="Times New Roman" w:cs="Times New Roman"/>
          <w:sz w:val="24"/>
          <w:szCs w:val="24"/>
        </w:rPr>
        <w:t>30-</w:t>
      </w:r>
      <w:r w:rsidR="006438B9" w:rsidRPr="00894CA9">
        <w:rPr>
          <w:rFonts w:ascii="Times New Roman" w:hAnsi="Times New Roman" w:cs="Times New Roman"/>
          <w:sz w:val="24"/>
          <w:szCs w:val="24"/>
        </w:rPr>
        <w:t xml:space="preserve"> Yıkım sonrasında bodrum kattaki hacimler, yıkımdan çıkan uygun hafriyatlarla yeterince küçültüldükten sonra projesindeki saha kotuna göre ve tesviyesi yapılacaktır.</w:t>
      </w:r>
    </w:p>
    <w:p w:rsidR="009572A3" w:rsidRPr="00894CA9" w:rsidRDefault="009572A3" w:rsidP="00A95D24">
      <w:pPr>
        <w:pStyle w:val="Gvdemetni0"/>
        <w:shd w:val="clear" w:color="auto" w:fill="auto"/>
        <w:spacing w:line="240" w:lineRule="auto"/>
        <w:ind w:right="240" w:firstLine="0"/>
        <w:jc w:val="both"/>
        <w:rPr>
          <w:rFonts w:ascii="Times New Roman" w:hAnsi="Times New Roman" w:cs="Times New Roman"/>
          <w:sz w:val="24"/>
          <w:szCs w:val="24"/>
        </w:rPr>
      </w:pPr>
    </w:p>
    <w:p w:rsidR="00E9402B" w:rsidRPr="00894CA9" w:rsidRDefault="00CC2E9C" w:rsidP="00A95D24">
      <w:pPr>
        <w:pStyle w:val="Gvdemetni0"/>
        <w:shd w:val="clear" w:color="auto" w:fill="auto"/>
        <w:spacing w:line="240" w:lineRule="auto"/>
        <w:ind w:right="240" w:firstLine="0"/>
        <w:jc w:val="both"/>
        <w:rPr>
          <w:rFonts w:ascii="Times New Roman" w:hAnsi="Times New Roman" w:cs="Times New Roman"/>
          <w:sz w:val="24"/>
          <w:szCs w:val="24"/>
        </w:rPr>
      </w:pPr>
      <w:r w:rsidRPr="00894CA9">
        <w:rPr>
          <w:rFonts w:ascii="Times New Roman" w:hAnsi="Times New Roman" w:cs="Times New Roman"/>
          <w:sz w:val="24"/>
          <w:szCs w:val="24"/>
        </w:rPr>
        <w:t>31-</w:t>
      </w:r>
      <w:r w:rsidR="006438B9" w:rsidRPr="00894CA9">
        <w:rPr>
          <w:rFonts w:ascii="Times New Roman" w:hAnsi="Times New Roman" w:cs="Times New Roman"/>
          <w:sz w:val="24"/>
          <w:szCs w:val="24"/>
        </w:rPr>
        <w:t xml:space="preserve"> Dolgudan sonra artan her türlü moloz ve atıklar uygun şekilde yüklenecek </w:t>
      </w:r>
      <w:r w:rsidR="00FF73CD">
        <w:rPr>
          <w:rFonts w:ascii="Times New Roman" w:hAnsi="Times New Roman" w:cs="Times New Roman"/>
          <w:sz w:val="24"/>
          <w:szCs w:val="24"/>
        </w:rPr>
        <w:t xml:space="preserve">İlgili </w:t>
      </w:r>
      <w:r w:rsidR="006438B9" w:rsidRPr="00894CA9">
        <w:rPr>
          <w:rFonts w:ascii="Times New Roman" w:hAnsi="Times New Roman" w:cs="Times New Roman"/>
          <w:sz w:val="24"/>
          <w:szCs w:val="24"/>
        </w:rPr>
        <w:t>Belediyesi'ne ait depo yerine taşınarak boşaltılacaktır.</w:t>
      </w:r>
    </w:p>
    <w:p w:rsidR="007B4D1B" w:rsidRPr="00894CA9" w:rsidRDefault="007B4D1B" w:rsidP="00A95D24">
      <w:pPr>
        <w:pStyle w:val="Gvdemetni0"/>
        <w:shd w:val="clear" w:color="auto" w:fill="auto"/>
        <w:spacing w:line="240" w:lineRule="auto"/>
        <w:ind w:right="240" w:firstLine="0"/>
        <w:jc w:val="both"/>
        <w:rPr>
          <w:rFonts w:ascii="Times New Roman" w:hAnsi="Times New Roman" w:cs="Times New Roman"/>
          <w:sz w:val="24"/>
          <w:szCs w:val="24"/>
        </w:rPr>
      </w:pPr>
    </w:p>
    <w:p w:rsidR="002B5C2D" w:rsidRDefault="00CC2E9C" w:rsidP="00A95D24">
      <w:pPr>
        <w:pStyle w:val="Gvdemetni0"/>
        <w:shd w:val="clear" w:color="auto" w:fill="auto"/>
        <w:spacing w:line="240" w:lineRule="auto"/>
        <w:ind w:right="240" w:firstLine="0"/>
        <w:jc w:val="both"/>
        <w:rPr>
          <w:rFonts w:ascii="Times New Roman" w:hAnsi="Times New Roman" w:cs="Times New Roman"/>
          <w:sz w:val="24"/>
          <w:szCs w:val="24"/>
        </w:rPr>
      </w:pPr>
      <w:r w:rsidRPr="00894CA9">
        <w:rPr>
          <w:rFonts w:ascii="Times New Roman" w:hAnsi="Times New Roman" w:cs="Times New Roman"/>
          <w:sz w:val="24"/>
          <w:szCs w:val="24"/>
        </w:rPr>
        <w:t>32-</w:t>
      </w:r>
      <w:r w:rsidR="006438B9" w:rsidRPr="00894CA9">
        <w:rPr>
          <w:rFonts w:ascii="Times New Roman" w:hAnsi="Times New Roman" w:cs="Times New Roman"/>
          <w:sz w:val="24"/>
          <w:szCs w:val="24"/>
        </w:rPr>
        <w:t>Yıkım, yükleme, boşaltma, serme, nakliye işlemleri esnasında kamu ve özel şahıslara ait her türlü mülklere, araçlara, muhtelif alt yapılara, yollara ve şahıslara gel</w:t>
      </w:r>
      <w:r w:rsidR="006A465F" w:rsidRPr="00894CA9">
        <w:rPr>
          <w:rFonts w:ascii="Times New Roman" w:hAnsi="Times New Roman" w:cs="Times New Roman"/>
          <w:sz w:val="24"/>
          <w:szCs w:val="24"/>
        </w:rPr>
        <w:t xml:space="preserve">ebilecek zararların, davaların, </w:t>
      </w:r>
      <w:r w:rsidR="006438B9" w:rsidRPr="00894CA9">
        <w:rPr>
          <w:rFonts w:ascii="Times New Roman" w:hAnsi="Times New Roman" w:cs="Times New Roman"/>
          <w:sz w:val="24"/>
          <w:szCs w:val="24"/>
        </w:rPr>
        <w:t xml:space="preserve">cezaların sorumlusu ve muhatabı yüklenici olacaktır. </w:t>
      </w:r>
      <w:r w:rsidR="00B93563">
        <w:rPr>
          <w:rFonts w:ascii="Times New Roman" w:hAnsi="Times New Roman" w:cs="Times New Roman"/>
          <w:sz w:val="24"/>
          <w:szCs w:val="24"/>
        </w:rPr>
        <w:t>Kangal</w:t>
      </w:r>
      <w:r w:rsidR="00F07994">
        <w:rPr>
          <w:rFonts w:ascii="Times New Roman" w:hAnsi="Times New Roman" w:cs="Times New Roman"/>
          <w:sz w:val="24"/>
          <w:szCs w:val="24"/>
        </w:rPr>
        <w:t xml:space="preserve"> İlçe</w:t>
      </w:r>
      <w:r w:rsidR="00B93563">
        <w:rPr>
          <w:rFonts w:ascii="Times New Roman" w:hAnsi="Times New Roman" w:cs="Times New Roman"/>
          <w:sz w:val="24"/>
          <w:szCs w:val="24"/>
        </w:rPr>
        <w:t>si</w:t>
      </w:r>
      <w:r w:rsidR="00F07994">
        <w:rPr>
          <w:rFonts w:ascii="Times New Roman" w:hAnsi="Times New Roman" w:cs="Times New Roman"/>
          <w:sz w:val="24"/>
          <w:szCs w:val="24"/>
        </w:rPr>
        <w:t xml:space="preserve"> Köylere Hizmet Götürme Birliği</w:t>
      </w:r>
      <w:r w:rsidR="009C00C8">
        <w:rPr>
          <w:rFonts w:ascii="Times New Roman" w:hAnsi="Times New Roman" w:cs="Times New Roman"/>
          <w:sz w:val="24"/>
          <w:szCs w:val="24"/>
        </w:rPr>
        <w:t>’nin</w:t>
      </w:r>
      <w:r w:rsidR="006438B9" w:rsidRPr="00894CA9">
        <w:rPr>
          <w:rFonts w:ascii="Times New Roman" w:hAnsi="Times New Roman" w:cs="Times New Roman"/>
          <w:sz w:val="24"/>
          <w:szCs w:val="24"/>
        </w:rPr>
        <w:t xml:space="preserve"> hiçbir sorumluluğu yoktur.</w:t>
      </w:r>
    </w:p>
    <w:p w:rsidR="00BC130E" w:rsidRPr="00894CA9" w:rsidRDefault="00BC130E" w:rsidP="00A95D24">
      <w:pPr>
        <w:pStyle w:val="Gvdemetni0"/>
        <w:shd w:val="clear" w:color="auto" w:fill="auto"/>
        <w:spacing w:line="240" w:lineRule="auto"/>
        <w:ind w:right="240" w:firstLine="0"/>
        <w:jc w:val="both"/>
        <w:rPr>
          <w:rFonts w:ascii="Times New Roman" w:hAnsi="Times New Roman" w:cs="Times New Roman"/>
          <w:sz w:val="24"/>
          <w:szCs w:val="24"/>
        </w:rPr>
      </w:pPr>
    </w:p>
    <w:p w:rsidR="00E9402B" w:rsidRPr="00894CA9" w:rsidRDefault="00CC2E9C" w:rsidP="00A95D24">
      <w:pPr>
        <w:pStyle w:val="Gvdemetni0"/>
        <w:shd w:val="clear" w:color="auto" w:fill="auto"/>
        <w:spacing w:line="240" w:lineRule="auto"/>
        <w:ind w:right="240" w:firstLine="0"/>
        <w:jc w:val="both"/>
        <w:rPr>
          <w:rFonts w:ascii="Times New Roman" w:hAnsi="Times New Roman" w:cs="Times New Roman"/>
          <w:sz w:val="24"/>
          <w:szCs w:val="24"/>
        </w:rPr>
      </w:pPr>
      <w:r w:rsidRPr="00894CA9">
        <w:rPr>
          <w:rFonts w:ascii="Times New Roman" w:hAnsi="Times New Roman" w:cs="Times New Roman"/>
          <w:sz w:val="24"/>
          <w:szCs w:val="24"/>
        </w:rPr>
        <w:t>33-</w:t>
      </w:r>
      <w:r w:rsidR="006438B9" w:rsidRPr="00894CA9">
        <w:rPr>
          <w:rFonts w:ascii="Times New Roman" w:hAnsi="Times New Roman" w:cs="Times New Roman"/>
          <w:sz w:val="24"/>
          <w:szCs w:val="24"/>
        </w:rPr>
        <w:t>Binadaki mevcut elektrik, su sayaçları zarar vermeden sökülerek tutanakla idareye teslim edilecektir.</w:t>
      </w:r>
    </w:p>
    <w:p w:rsidR="007B4D1B" w:rsidRPr="00894CA9" w:rsidRDefault="007B4D1B" w:rsidP="00A95D24">
      <w:pPr>
        <w:pStyle w:val="Gvdemetni0"/>
        <w:shd w:val="clear" w:color="auto" w:fill="auto"/>
        <w:spacing w:line="240" w:lineRule="auto"/>
        <w:ind w:firstLine="0"/>
        <w:jc w:val="both"/>
        <w:rPr>
          <w:rFonts w:ascii="Times New Roman" w:hAnsi="Times New Roman" w:cs="Times New Roman"/>
          <w:sz w:val="24"/>
          <w:szCs w:val="24"/>
        </w:rPr>
      </w:pPr>
    </w:p>
    <w:p w:rsidR="007B4D1B" w:rsidRDefault="00CC2E9C" w:rsidP="002A473F">
      <w:pPr>
        <w:pStyle w:val="Gvdemetni0"/>
        <w:shd w:val="clear" w:color="auto" w:fill="auto"/>
        <w:spacing w:line="240" w:lineRule="auto"/>
        <w:ind w:firstLine="0"/>
        <w:jc w:val="both"/>
        <w:rPr>
          <w:rFonts w:ascii="Times New Roman" w:hAnsi="Times New Roman" w:cs="Times New Roman"/>
          <w:sz w:val="24"/>
          <w:szCs w:val="24"/>
        </w:rPr>
      </w:pPr>
      <w:r w:rsidRPr="00894CA9">
        <w:rPr>
          <w:rFonts w:ascii="Times New Roman" w:hAnsi="Times New Roman" w:cs="Times New Roman"/>
          <w:sz w:val="24"/>
          <w:szCs w:val="24"/>
        </w:rPr>
        <w:t>34-</w:t>
      </w:r>
      <w:r w:rsidR="006438B9" w:rsidRPr="00894CA9">
        <w:rPr>
          <w:rFonts w:ascii="Times New Roman" w:hAnsi="Times New Roman" w:cs="Times New Roman"/>
          <w:sz w:val="24"/>
          <w:szCs w:val="24"/>
        </w:rPr>
        <w:t xml:space="preserve"> Sözleşme konusu işe ait kontrol ve denetim hizmetleri</w:t>
      </w:r>
      <w:r w:rsidR="00CE6E0F">
        <w:rPr>
          <w:rFonts w:ascii="Times New Roman" w:hAnsi="Times New Roman" w:cs="Times New Roman"/>
          <w:sz w:val="24"/>
          <w:szCs w:val="24"/>
        </w:rPr>
        <w:t>Sivas İl Özel İdaresi g</w:t>
      </w:r>
      <w:r w:rsidR="009572A3">
        <w:rPr>
          <w:rFonts w:ascii="Times New Roman" w:hAnsi="Times New Roman" w:cs="Times New Roman"/>
          <w:sz w:val="24"/>
          <w:szCs w:val="24"/>
        </w:rPr>
        <w:t>özetiminde</w:t>
      </w:r>
      <w:r w:rsidR="00BE4FD1" w:rsidRPr="00894CA9">
        <w:rPr>
          <w:rFonts w:ascii="Times New Roman" w:hAnsi="Times New Roman" w:cs="Times New Roman"/>
          <w:sz w:val="24"/>
          <w:szCs w:val="24"/>
        </w:rPr>
        <w:t>teknik</w:t>
      </w:r>
      <w:r w:rsidR="006438B9" w:rsidRPr="00894CA9">
        <w:rPr>
          <w:rFonts w:ascii="Times New Roman" w:hAnsi="Times New Roman" w:cs="Times New Roman"/>
          <w:sz w:val="24"/>
          <w:szCs w:val="24"/>
        </w:rPr>
        <w:t xml:space="preserve"> personelince yapılacaktır.</w:t>
      </w:r>
    </w:p>
    <w:p w:rsidR="002A473F" w:rsidRPr="00894CA9" w:rsidRDefault="002A473F" w:rsidP="002A473F">
      <w:pPr>
        <w:pStyle w:val="Gvdemetni0"/>
        <w:shd w:val="clear" w:color="auto" w:fill="auto"/>
        <w:spacing w:line="240" w:lineRule="auto"/>
        <w:ind w:firstLine="0"/>
        <w:jc w:val="both"/>
        <w:rPr>
          <w:rFonts w:ascii="Times New Roman" w:hAnsi="Times New Roman" w:cs="Times New Roman"/>
          <w:sz w:val="24"/>
          <w:szCs w:val="24"/>
        </w:rPr>
      </w:pPr>
    </w:p>
    <w:p w:rsidR="005C78EA" w:rsidRPr="00894CA9" w:rsidRDefault="00CC2E9C" w:rsidP="00A95D24">
      <w:pPr>
        <w:pStyle w:val="Gvdemetni0"/>
        <w:shd w:val="clear" w:color="auto" w:fill="auto"/>
        <w:spacing w:after="193" w:line="240" w:lineRule="auto"/>
        <w:ind w:firstLine="0"/>
        <w:jc w:val="both"/>
        <w:rPr>
          <w:rFonts w:ascii="Times New Roman" w:hAnsi="Times New Roman" w:cs="Times New Roman"/>
          <w:sz w:val="24"/>
          <w:szCs w:val="24"/>
        </w:rPr>
      </w:pPr>
      <w:r w:rsidRPr="00894CA9">
        <w:rPr>
          <w:rFonts w:ascii="Times New Roman" w:hAnsi="Times New Roman" w:cs="Times New Roman"/>
          <w:sz w:val="24"/>
          <w:szCs w:val="24"/>
        </w:rPr>
        <w:t>35-</w:t>
      </w:r>
      <w:r w:rsidR="006438B9" w:rsidRPr="00894CA9">
        <w:rPr>
          <w:rFonts w:ascii="Times New Roman" w:hAnsi="Times New Roman" w:cs="Times New Roman"/>
          <w:sz w:val="24"/>
          <w:szCs w:val="24"/>
        </w:rPr>
        <w:t xml:space="preserve"> İş bitiminde çevre temizliği yüklenici tarafından yapılacaktır.</w:t>
      </w:r>
    </w:p>
    <w:p w:rsidR="004F5DB5" w:rsidRPr="00894CA9" w:rsidRDefault="006438B9" w:rsidP="00A95D24">
      <w:pPr>
        <w:pStyle w:val="Gvdemetni0"/>
        <w:shd w:val="clear" w:color="auto" w:fill="auto"/>
        <w:tabs>
          <w:tab w:val="left" w:pos="142"/>
        </w:tabs>
        <w:spacing w:after="1200" w:line="200" w:lineRule="exact"/>
        <w:ind w:firstLine="0"/>
        <w:jc w:val="both"/>
        <w:rPr>
          <w:rFonts w:ascii="Times New Roman" w:hAnsi="Times New Roman" w:cs="Times New Roman"/>
          <w:b/>
          <w:sz w:val="24"/>
          <w:szCs w:val="24"/>
        </w:rPr>
      </w:pPr>
      <w:r w:rsidRPr="00894CA9">
        <w:rPr>
          <w:rFonts w:ascii="Times New Roman" w:hAnsi="Times New Roman" w:cs="Times New Roman"/>
          <w:b/>
          <w:sz w:val="24"/>
          <w:szCs w:val="24"/>
        </w:rPr>
        <w:t xml:space="preserve">İşbu şartname </w:t>
      </w:r>
      <w:r w:rsidR="00CC2E9C" w:rsidRPr="00894CA9">
        <w:rPr>
          <w:rFonts w:ascii="Times New Roman" w:hAnsi="Times New Roman" w:cs="Times New Roman"/>
          <w:b/>
          <w:sz w:val="24"/>
          <w:szCs w:val="24"/>
        </w:rPr>
        <w:t>35</w:t>
      </w:r>
      <w:r w:rsidRPr="00894CA9">
        <w:rPr>
          <w:rFonts w:ascii="Times New Roman" w:hAnsi="Times New Roman" w:cs="Times New Roman"/>
          <w:b/>
          <w:sz w:val="24"/>
          <w:szCs w:val="24"/>
        </w:rPr>
        <w:t xml:space="preserve"> genel maddeden ibarettir.</w:t>
      </w:r>
    </w:p>
    <w:p w:rsidR="00E9402B" w:rsidRPr="00A95D24" w:rsidRDefault="003444C0" w:rsidP="003444C0">
      <w:pPr>
        <w:pStyle w:val="Gvdemetni0"/>
        <w:shd w:val="clear" w:color="auto" w:fill="auto"/>
        <w:tabs>
          <w:tab w:val="left" w:pos="1313"/>
        </w:tabs>
        <w:spacing w:after="248" w:line="240" w:lineRule="auto"/>
        <w:ind w:left="400"/>
        <w:jc w:val="both"/>
        <w:rPr>
          <w:rFonts w:ascii="Times New Roman" w:hAnsi="Times New Roman" w:cs="Times New Roman"/>
          <w:b/>
        </w:rPr>
      </w:pPr>
      <w:r>
        <w:rPr>
          <w:rFonts w:ascii="Times New Roman" w:hAnsi="Times New Roman" w:cs="Times New Roman"/>
        </w:rPr>
        <w:lastRenderedPageBreak/>
        <w:tab/>
      </w:r>
    </w:p>
    <w:sectPr w:rsidR="00E9402B" w:rsidRPr="00A95D24" w:rsidSect="00A95D24">
      <w:headerReference w:type="default" r:id="rId8"/>
      <w:type w:val="continuous"/>
      <w:pgSz w:w="11909" w:h="16838"/>
      <w:pgMar w:top="1418" w:right="1136" w:bottom="1605" w:left="1418" w:header="0" w:footer="6" w:gutter="55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DEC" w:rsidRDefault="00C17DEC" w:rsidP="00E9402B">
      <w:r>
        <w:separator/>
      </w:r>
    </w:p>
  </w:endnote>
  <w:endnote w:type="continuationSeparator" w:id="1">
    <w:p w:rsidR="00C17DEC" w:rsidRDefault="00C17DEC" w:rsidP="00E940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DEC" w:rsidRDefault="00C17DEC"/>
  </w:footnote>
  <w:footnote w:type="continuationSeparator" w:id="1">
    <w:p w:rsidR="00C17DEC" w:rsidRDefault="00C17D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9D" w:rsidRDefault="00D11FDA">
    <w:pPr>
      <w:rPr>
        <w:sz w:val="2"/>
        <w:szCs w:val="2"/>
      </w:rPr>
    </w:pPr>
    <w:r w:rsidRPr="00D11FDA">
      <w:rPr>
        <w:noProof/>
        <w:lang w:bidi="ar-SA"/>
      </w:rPr>
      <w:pict>
        <v:shapetype id="_x0000_t202" coordsize="21600,21600" o:spt="202" path="m,l,21600r21600,l21600,xe">
          <v:stroke joinstyle="miter"/>
          <v:path gradientshapeok="t" o:connecttype="rect"/>
        </v:shapetype>
        <v:shape id="Text Box 2" o:spid="_x0000_s6145" type="#_x0000_t202" style="position:absolute;margin-left:125pt;margin-top:91.35pt;width:7pt;height:12.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byqAIAAKU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a&#10;eoeRIB206IGOBt3KEUW2OkOvM3C678HNjLBtPW2mur+T1Q+NhFy3ROzojVJyaCmpgV1ob/pnVycc&#10;bUG2w2dZQxjyaKQDGhvVWUAoBgJ06NLTsTOWSgWbSZIGcFDBSbiI09g1zifZfLdX2nykskPWyLGC&#10;vjtssr/TxnIh2exiQwlZMs5d77l4sQGO0w5Ehqv2zHJwrfyVBukm2SSxF0fLjRcHReHdlOvYW5bh&#10;5aL4UKzXRfhs44Zx1rK6psKGmWUVxn/WtoPAJ0EchaUlZ7WFs5S02m3XXKE9AVmX7nMVh5OTm/+S&#10;hisC5PIqpTCKg9so9cplcunFZbzw0ssg8YIwvU2XAZS6KF+mdMcE/feU0JDjdBEtJimdSL/KLXDf&#10;29xI1jEDg4OzDsRxdCKZFeBG1K61hjA+2WelsPRPpYB2z412crUKnbRqxu0IKFbDW1k/gXCVBGWB&#10;CGHagdFK9ROjASZHjgWMNoz4JwHSt0NmNtRsbGeDiAou5thgNJlrMw2jx16xXQu48+O6gedRMqfd&#10;E4fDo4JZ4FI4zC07bM7/nddpuq5+AwAA//8DAFBLAwQUAAYACAAAACEAQbxzv94AAAALAQAADwAA&#10;AGRycy9kb3ducmV2LnhtbEyPzU7DMBCE70i8g7WVuFG7ETRRiFOhSly4UVAlbm68jaP6J7LdNHl7&#10;lhPcdndGs980u9lZNmFMQ/ASNmsBDH0X9OB7CV+fb48VsJSV18oGjxIWTLBr7+8aVetw8x84HXLP&#10;KMSnWkkwOY8156kz6FRahxE9aecQncq0xp7rqG4U7iwvhNhypwZPH4wacW+wuxyuTkI5HwOOCff4&#10;fZ66aIalsu+LlA+r+fUFWMY5/5nhF5/QoSWmU7h6nZiVUDwL6pJJqIoSGDmK7RNdTjSIcgO8bfj/&#10;Du0PAAAA//8DAFBLAQItABQABgAIAAAAIQC2gziS/gAAAOEBAAATAAAAAAAAAAAAAAAAAAAAAABb&#10;Q29udGVudF9UeXBlc10ueG1sUEsBAi0AFAAGAAgAAAAhADj9If/WAAAAlAEAAAsAAAAAAAAAAAAA&#10;AAAALwEAAF9yZWxzLy5yZWxzUEsBAi0AFAAGAAgAAAAhAAjPxvKoAgAApQUAAA4AAAAAAAAAAAAA&#10;AAAALgIAAGRycy9lMm9Eb2MueG1sUEsBAi0AFAAGAAgAAAAhAEG8c7/eAAAACwEAAA8AAAAAAAAA&#10;AAAAAAAAAgUAAGRycy9kb3ducmV2LnhtbFBLBQYAAAAABAAEAPMAAAANBgAAAAA=&#10;" filled="f" stroked="f">
          <v:textbox style="mso-fit-shape-to-text:t" inset="0,0,0,0">
            <w:txbxContent>
              <w:p w:rsidR="0050189D" w:rsidRPr="00145283" w:rsidRDefault="0050189D" w:rsidP="00145283">
                <w:pPr>
                  <w:pStyle w:val="Gvdemetni0"/>
                  <w:shd w:val="clear" w:color="auto" w:fill="auto"/>
                  <w:spacing w:line="240" w:lineRule="auto"/>
                  <w:ind w:left="360" w:hanging="340"/>
                  <w:jc w:val="center"/>
                  <w:rPr>
                    <w:b/>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728E"/>
    <w:multiLevelType w:val="multilevel"/>
    <w:tmpl w:val="2812A6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69595C"/>
    <w:multiLevelType w:val="multilevel"/>
    <w:tmpl w:val="611605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380337"/>
    <w:multiLevelType w:val="hybridMultilevel"/>
    <w:tmpl w:val="CB48FFDC"/>
    <w:lvl w:ilvl="0" w:tplc="A5D4439A">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626F0F"/>
    <w:multiLevelType w:val="hybridMultilevel"/>
    <w:tmpl w:val="AC3AC03C"/>
    <w:lvl w:ilvl="0" w:tplc="586A4B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drawingGridHorizontalSpacing w:val="181"/>
  <w:drawingGridVerticalSpacing w:val="181"/>
  <w:characterSpacingControl w:val="compressPunctuation"/>
  <w:hdrShapeDefaults>
    <o:shapedefaults v:ext="edit" spidmax="9218"/>
    <o:shapelayout v:ext="edit">
      <o:idmap v:ext="edit" data="6"/>
    </o:shapelayout>
  </w:hdrShapeDefaults>
  <w:footnotePr>
    <w:footnote w:id="0"/>
    <w:footnote w:id="1"/>
  </w:footnotePr>
  <w:endnotePr>
    <w:endnote w:id="0"/>
    <w:endnote w:id="1"/>
  </w:endnotePr>
  <w:compat>
    <w:doNotExpandShiftReturn/>
  </w:compat>
  <w:rsids>
    <w:rsidRoot w:val="00E9402B"/>
    <w:rsid w:val="00002E96"/>
    <w:rsid w:val="00064CEF"/>
    <w:rsid w:val="00076CED"/>
    <w:rsid w:val="00094BE7"/>
    <w:rsid w:val="00096D93"/>
    <w:rsid w:val="000A5B04"/>
    <w:rsid w:val="0012251F"/>
    <w:rsid w:val="00145283"/>
    <w:rsid w:val="001B4ACA"/>
    <w:rsid w:val="001E3CBC"/>
    <w:rsid w:val="001F54C9"/>
    <w:rsid w:val="00205D0D"/>
    <w:rsid w:val="00213DBE"/>
    <w:rsid w:val="002164DD"/>
    <w:rsid w:val="00265CCD"/>
    <w:rsid w:val="00274259"/>
    <w:rsid w:val="00274C3A"/>
    <w:rsid w:val="002A473F"/>
    <w:rsid w:val="002B5C2D"/>
    <w:rsid w:val="002F70D1"/>
    <w:rsid w:val="00304C3C"/>
    <w:rsid w:val="003118F2"/>
    <w:rsid w:val="0033123A"/>
    <w:rsid w:val="00334631"/>
    <w:rsid w:val="003444C0"/>
    <w:rsid w:val="003737E1"/>
    <w:rsid w:val="003E3140"/>
    <w:rsid w:val="004F5DB5"/>
    <w:rsid w:val="0050189D"/>
    <w:rsid w:val="0051501D"/>
    <w:rsid w:val="00540DE0"/>
    <w:rsid w:val="00557E7D"/>
    <w:rsid w:val="00563855"/>
    <w:rsid w:val="00583BBE"/>
    <w:rsid w:val="00590A19"/>
    <w:rsid w:val="005C78EA"/>
    <w:rsid w:val="005E62ED"/>
    <w:rsid w:val="00616E92"/>
    <w:rsid w:val="006249CF"/>
    <w:rsid w:val="006438B9"/>
    <w:rsid w:val="00666CA6"/>
    <w:rsid w:val="00670AF0"/>
    <w:rsid w:val="006A465F"/>
    <w:rsid w:val="006F0652"/>
    <w:rsid w:val="0074776D"/>
    <w:rsid w:val="007B2004"/>
    <w:rsid w:val="007B4D1B"/>
    <w:rsid w:val="007E400F"/>
    <w:rsid w:val="008278AC"/>
    <w:rsid w:val="00850A85"/>
    <w:rsid w:val="0089019A"/>
    <w:rsid w:val="00892E1F"/>
    <w:rsid w:val="00894CA9"/>
    <w:rsid w:val="008D6FCA"/>
    <w:rsid w:val="009572A3"/>
    <w:rsid w:val="00963895"/>
    <w:rsid w:val="00980631"/>
    <w:rsid w:val="009C00C8"/>
    <w:rsid w:val="009E0D88"/>
    <w:rsid w:val="00A5094F"/>
    <w:rsid w:val="00A61813"/>
    <w:rsid w:val="00A77E01"/>
    <w:rsid w:val="00A95D24"/>
    <w:rsid w:val="00AC6EB6"/>
    <w:rsid w:val="00AF4CF0"/>
    <w:rsid w:val="00B638FC"/>
    <w:rsid w:val="00B64610"/>
    <w:rsid w:val="00B75677"/>
    <w:rsid w:val="00B80A3F"/>
    <w:rsid w:val="00B93563"/>
    <w:rsid w:val="00B93F5F"/>
    <w:rsid w:val="00BC130E"/>
    <w:rsid w:val="00BE43CE"/>
    <w:rsid w:val="00BE4FD1"/>
    <w:rsid w:val="00C07741"/>
    <w:rsid w:val="00C143E8"/>
    <w:rsid w:val="00C17DEC"/>
    <w:rsid w:val="00C42A44"/>
    <w:rsid w:val="00C616A0"/>
    <w:rsid w:val="00C850A3"/>
    <w:rsid w:val="00CC2E9C"/>
    <w:rsid w:val="00CE6E0F"/>
    <w:rsid w:val="00D11FDA"/>
    <w:rsid w:val="00D126B4"/>
    <w:rsid w:val="00D46AC7"/>
    <w:rsid w:val="00DA3D3B"/>
    <w:rsid w:val="00DB7A13"/>
    <w:rsid w:val="00E626A4"/>
    <w:rsid w:val="00E71AC4"/>
    <w:rsid w:val="00E74E31"/>
    <w:rsid w:val="00E9402B"/>
    <w:rsid w:val="00EB2EEC"/>
    <w:rsid w:val="00ED1F43"/>
    <w:rsid w:val="00ED621B"/>
    <w:rsid w:val="00F04CF1"/>
    <w:rsid w:val="00F07994"/>
    <w:rsid w:val="00F8072A"/>
    <w:rsid w:val="00F90CD4"/>
    <w:rsid w:val="00FD176A"/>
    <w:rsid w:val="00FF6A30"/>
    <w:rsid w:val="00FF73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402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9402B"/>
    <w:rPr>
      <w:color w:val="0066CC"/>
      <w:u w:val="single"/>
    </w:rPr>
  </w:style>
  <w:style w:type="character" w:customStyle="1" w:styleId="Gvdemetni">
    <w:name w:val="Gövde metni_"/>
    <w:basedOn w:val="VarsaylanParagrafYazTipi"/>
    <w:link w:val="Gvdemetni0"/>
    <w:rsid w:val="00E9402B"/>
    <w:rPr>
      <w:rFonts w:ascii="Calibri" w:eastAsia="Calibri" w:hAnsi="Calibri" w:cs="Calibri"/>
      <w:b w:val="0"/>
      <w:bCs w:val="0"/>
      <w:i w:val="0"/>
      <w:iCs w:val="0"/>
      <w:smallCaps w:val="0"/>
      <w:strike w:val="0"/>
      <w:sz w:val="20"/>
      <w:szCs w:val="20"/>
      <w:u w:val="none"/>
    </w:rPr>
  </w:style>
  <w:style w:type="character" w:customStyle="1" w:styleId="stbilgiveyaaltbilgi">
    <w:name w:val="Üst bilgi veya alt bilgi_"/>
    <w:basedOn w:val="VarsaylanParagrafYazTipi"/>
    <w:link w:val="stbilgiveyaaltbilgi0"/>
    <w:rsid w:val="00E9402B"/>
    <w:rPr>
      <w:rFonts w:ascii="Calibri" w:eastAsia="Calibri" w:hAnsi="Calibri" w:cs="Calibri"/>
      <w:b/>
      <w:bCs/>
      <w:i w:val="0"/>
      <w:iCs w:val="0"/>
      <w:smallCaps w:val="0"/>
      <w:strike w:val="0"/>
      <w:sz w:val="20"/>
      <w:szCs w:val="20"/>
      <w:u w:val="none"/>
    </w:rPr>
  </w:style>
  <w:style w:type="character" w:customStyle="1" w:styleId="Gvdemetni3">
    <w:name w:val="Gövde metni (3)_"/>
    <w:basedOn w:val="VarsaylanParagrafYazTipi"/>
    <w:link w:val="Gvdemetni30"/>
    <w:rsid w:val="00E9402B"/>
    <w:rPr>
      <w:rFonts w:ascii="Calibri" w:eastAsia="Calibri" w:hAnsi="Calibri" w:cs="Calibri"/>
      <w:b/>
      <w:bCs/>
      <w:i w:val="0"/>
      <w:iCs w:val="0"/>
      <w:smallCaps w:val="0"/>
      <w:strike w:val="0"/>
      <w:sz w:val="20"/>
      <w:szCs w:val="20"/>
      <w:u w:val="none"/>
    </w:rPr>
  </w:style>
  <w:style w:type="character" w:customStyle="1" w:styleId="Gvdemetni3KalnDeil">
    <w:name w:val="Gövde metni (3) + Kalın Değil"/>
    <w:basedOn w:val="Gvdemetni3"/>
    <w:rsid w:val="00E9402B"/>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Balk12">
    <w:name w:val="Başlık #1 (2)_"/>
    <w:basedOn w:val="VarsaylanParagrafYazTipi"/>
    <w:link w:val="Balk120"/>
    <w:rsid w:val="00E9402B"/>
    <w:rPr>
      <w:rFonts w:ascii="Calibri" w:eastAsia="Calibri" w:hAnsi="Calibri" w:cs="Calibri"/>
      <w:b/>
      <w:bCs/>
      <w:i w:val="0"/>
      <w:iCs w:val="0"/>
      <w:smallCaps w:val="0"/>
      <w:strike w:val="0"/>
      <w:sz w:val="20"/>
      <w:szCs w:val="20"/>
      <w:u w:val="none"/>
    </w:rPr>
  </w:style>
  <w:style w:type="paragraph" w:customStyle="1" w:styleId="Gvdemetni0">
    <w:name w:val="Gövde metni"/>
    <w:basedOn w:val="Normal"/>
    <w:link w:val="Gvdemetni"/>
    <w:rsid w:val="00E9402B"/>
    <w:pPr>
      <w:shd w:val="clear" w:color="auto" w:fill="FFFFFF"/>
      <w:spacing w:line="500" w:lineRule="exact"/>
      <w:ind w:hanging="360"/>
    </w:pPr>
    <w:rPr>
      <w:rFonts w:ascii="Calibri" w:eastAsia="Calibri" w:hAnsi="Calibri" w:cs="Calibri"/>
      <w:sz w:val="20"/>
      <w:szCs w:val="20"/>
    </w:rPr>
  </w:style>
  <w:style w:type="paragraph" w:customStyle="1" w:styleId="stbilgiveyaaltbilgi0">
    <w:name w:val="Üst bilgi veya alt bilgi"/>
    <w:basedOn w:val="Normal"/>
    <w:link w:val="stbilgiveyaaltbilgi"/>
    <w:rsid w:val="00E9402B"/>
    <w:pPr>
      <w:shd w:val="clear" w:color="auto" w:fill="FFFFFF"/>
      <w:spacing w:line="0" w:lineRule="atLeast"/>
    </w:pPr>
    <w:rPr>
      <w:rFonts w:ascii="Calibri" w:eastAsia="Calibri" w:hAnsi="Calibri" w:cs="Calibri"/>
      <w:b/>
      <w:bCs/>
      <w:sz w:val="20"/>
      <w:szCs w:val="20"/>
    </w:rPr>
  </w:style>
  <w:style w:type="paragraph" w:customStyle="1" w:styleId="Gvdemetni30">
    <w:name w:val="Gövde metni (3)"/>
    <w:basedOn w:val="Normal"/>
    <w:link w:val="Gvdemetni3"/>
    <w:rsid w:val="00E9402B"/>
    <w:pPr>
      <w:shd w:val="clear" w:color="auto" w:fill="FFFFFF"/>
      <w:spacing w:after="120" w:line="0" w:lineRule="atLeast"/>
      <w:ind w:hanging="340"/>
    </w:pPr>
    <w:rPr>
      <w:rFonts w:ascii="Calibri" w:eastAsia="Calibri" w:hAnsi="Calibri" w:cs="Calibri"/>
      <w:b/>
      <w:bCs/>
      <w:sz w:val="20"/>
      <w:szCs w:val="20"/>
    </w:rPr>
  </w:style>
  <w:style w:type="paragraph" w:customStyle="1" w:styleId="Balk120">
    <w:name w:val="Başlık #1 (2)"/>
    <w:basedOn w:val="Normal"/>
    <w:link w:val="Balk12"/>
    <w:rsid w:val="00E9402B"/>
    <w:pPr>
      <w:shd w:val="clear" w:color="auto" w:fill="FFFFFF"/>
      <w:spacing w:before="300" w:after="300" w:line="0" w:lineRule="atLeast"/>
      <w:ind w:hanging="340"/>
      <w:outlineLvl w:val="0"/>
    </w:pPr>
    <w:rPr>
      <w:rFonts w:ascii="Calibri" w:eastAsia="Calibri" w:hAnsi="Calibri" w:cs="Calibri"/>
      <w:b/>
      <w:bCs/>
      <w:sz w:val="20"/>
      <w:szCs w:val="20"/>
    </w:rPr>
  </w:style>
  <w:style w:type="paragraph" w:styleId="stbilgi">
    <w:name w:val="header"/>
    <w:basedOn w:val="Normal"/>
    <w:link w:val="stbilgiChar"/>
    <w:uiPriority w:val="99"/>
    <w:unhideWhenUsed/>
    <w:rsid w:val="00C143E8"/>
    <w:pPr>
      <w:tabs>
        <w:tab w:val="center" w:pos="4536"/>
        <w:tab w:val="right" w:pos="9072"/>
      </w:tabs>
    </w:pPr>
  </w:style>
  <w:style w:type="character" w:customStyle="1" w:styleId="stbilgiChar">
    <w:name w:val="Üstbilgi Char"/>
    <w:basedOn w:val="VarsaylanParagrafYazTipi"/>
    <w:link w:val="stbilgi"/>
    <w:uiPriority w:val="99"/>
    <w:rsid w:val="00C143E8"/>
    <w:rPr>
      <w:color w:val="000000"/>
    </w:rPr>
  </w:style>
  <w:style w:type="paragraph" w:styleId="Altbilgi">
    <w:name w:val="footer"/>
    <w:basedOn w:val="Normal"/>
    <w:link w:val="AltbilgiChar"/>
    <w:uiPriority w:val="99"/>
    <w:unhideWhenUsed/>
    <w:rsid w:val="00C143E8"/>
    <w:pPr>
      <w:tabs>
        <w:tab w:val="center" w:pos="4536"/>
        <w:tab w:val="right" w:pos="9072"/>
      </w:tabs>
    </w:pPr>
  </w:style>
  <w:style w:type="character" w:customStyle="1" w:styleId="AltbilgiChar">
    <w:name w:val="Altbilgi Char"/>
    <w:basedOn w:val="VarsaylanParagrafYazTipi"/>
    <w:link w:val="Altbilgi"/>
    <w:uiPriority w:val="99"/>
    <w:rsid w:val="00C143E8"/>
    <w:rPr>
      <w:color w:val="000000"/>
    </w:rPr>
  </w:style>
  <w:style w:type="paragraph" w:styleId="ListeParagraf">
    <w:name w:val="List Paragraph"/>
    <w:basedOn w:val="Normal"/>
    <w:uiPriority w:val="34"/>
    <w:qFormat/>
    <w:rsid w:val="00ED1F43"/>
    <w:pPr>
      <w:ind w:left="720"/>
      <w:contextualSpacing/>
    </w:pPr>
  </w:style>
  <w:style w:type="paragraph" w:styleId="BalonMetni">
    <w:name w:val="Balloon Text"/>
    <w:basedOn w:val="Normal"/>
    <w:link w:val="BalonMetniChar"/>
    <w:uiPriority w:val="99"/>
    <w:semiHidden/>
    <w:unhideWhenUsed/>
    <w:rsid w:val="00265CCD"/>
    <w:rPr>
      <w:rFonts w:ascii="Tahoma" w:hAnsi="Tahoma" w:cs="Tahoma"/>
      <w:sz w:val="16"/>
      <w:szCs w:val="16"/>
    </w:rPr>
  </w:style>
  <w:style w:type="character" w:customStyle="1" w:styleId="BalonMetniChar">
    <w:name w:val="Balon Metni Char"/>
    <w:basedOn w:val="VarsaylanParagrafYazTipi"/>
    <w:link w:val="BalonMetni"/>
    <w:uiPriority w:val="99"/>
    <w:semiHidden/>
    <w:rsid w:val="00265CC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1BA2-8E7F-451A-AA4D-4EF77B7A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DiZaYnPC</cp:lastModifiedBy>
  <cp:revision>2</cp:revision>
  <cp:lastPrinted>2017-10-31T06:42:00Z</cp:lastPrinted>
  <dcterms:created xsi:type="dcterms:W3CDTF">2023-05-17T08:26:00Z</dcterms:created>
  <dcterms:modified xsi:type="dcterms:W3CDTF">2023-05-17T08:26:00Z</dcterms:modified>
</cp:coreProperties>
</file>